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AA" w:rsidRPr="005566A2" w:rsidRDefault="00F92586" w:rsidP="005566A2">
      <w:pPr>
        <w:tabs>
          <w:tab w:val="center" w:pos="4153"/>
          <w:tab w:val="left" w:pos="7292"/>
        </w:tabs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  <w:r w:rsidRPr="005566A2">
        <w:rPr>
          <w:rFonts w:cs="B Nazanin" w:hint="cs"/>
          <w:b w:val="0"/>
          <w:bCs w:val="0"/>
          <w:i w:val="0"/>
          <w:iCs w:val="0"/>
          <w:szCs w:val="20"/>
          <w:rtl/>
        </w:rPr>
        <w:t>به نام خدا</w:t>
      </w:r>
    </w:p>
    <w:p w:rsidR="00350660" w:rsidRPr="005566A2" w:rsidRDefault="005566A2" w:rsidP="005566A2">
      <w:pPr>
        <w:jc w:val="right"/>
        <w:rPr>
          <w:rFonts w:cs="B Nazanin"/>
          <w:b w:val="0"/>
          <w:bCs w:val="0"/>
          <w:i w:val="0"/>
          <w:iCs w:val="0"/>
          <w:szCs w:val="20"/>
        </w:rPr>
      </w:pPr>
      <w:r w:rsidRPr="005566A2">
        <w:rPr>
          <w:rFonts w:cs="B Nazanin"/>
          <w:b w:val="0"/>
          <w:bCs w:val="0"/>
          <w:i w:val="0"/>
          <w:iCs w:val="0"/>
          <w:noProof/>
          <w:szCs w:val="20"/>
          <w:rtl/>
          <w:lang w:bidi="fa-IR"/>
        </w:rPr>
        <w:drawing>
          <wp:inline distT="0" distB="0" distL="0" distR="0" wp14:anchorId="54573FF9" wp14:editId="323E2247">
            <wp:extent cx="1029970" cy="1334770"/>
            <wp:effectExtent l="0" t="0" r="0" b="0"/>
            <wp:docPr id="2" name="Picture 2" descr="C:\Users\z-asghari.ADIB\Desktop\New folder (5)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-asghari.ADIB\Desktop\New folder (5)\scan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660" w:rsidRPr="005566A2" w:rsidRDefault="00350660" w:rsidP="00824009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8B7DD6" w:rsidRPr="005566A2" w:rsidRDefault="005566A2" w:rsidP="00824009">
      <w:pPr>
        <w:jc w:val="center"/>
        <w:rPr>
          <w:rFonts w:cs="B Nazanin"/>
          <w:i w:val="0"/>
          <w:iCs w:val="0"/>
          <w:sz w:val="24"/>
          <w:szCs w:val="24"/>
          <w:rtl/>
          <w:lang w:bidi="fa-IR"/>
        </w:rPr>
      </w:pPr>
      <w:r w:rsidRPr="005566A2">
        <w:rPr>
          <w:rFonts w:cs="B Nazanin" w:hint="cs"/>
          <w:i w:val="0"/>
          <w:iCs w:val="0"/>
          <w:sz w:val="24"/>
          <w:szCs w:val="24"/>
          <w:rtl/>
        </w:rPr>
        <w:t>1</w:t>
      </w:r>
      <w:r w:rsidR="008B7DD6" w:rsidRPr="005566A2">
        <w:rPr>
          <w:rFonts w:cs="B Nazanin" w:hint="cs"/>
          <w:i w:val="0"/>
          <w:iCs w:val="0"/>
          <w:sz w:val="24"/>
          <w:szCs w:val="24"/>
          <w:rtl/>
        </w:rPr>
        <w:t>- اط</w:t>
      </w:r>
      <w:r w:rsidR="009C28AA" w:rsidRPr="005566A2">
        <w:rPr>
          <w:rFonts w:cs="B Nazanin" w:hint="cs"/>
          <w:i w:val="0"/>
          <w:iCs w:val="0"/>
          <w:sz w:val="24"/>
          <w:szCs w:val="24"/>
          <w:rtl/>
        </w:rPr>
        <w:t>ّ</w:t>
      </w:r>
      <w:r w:rsidR="008B7DD6" w:rsidRPr="005566A2">
        <w:rPr>
          <w:rFonts w:cs="B Nazanin" w:hint="cs"/>
          <w:i w:val="0"/>
          <w:iCs w:val="0"/>
          <w:sz w:val="24"/>
          <w:szCs w:val="24"/>
          <w:rtl/>
        </w:rPr>
        <w:t>لاعات شخصی</w:t>
      </w:r>
    </w:p>
    <w:tbl>
      <w:tblPr>
        <w:bidiVisual/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178"/>
        <w:gridCol w:w="867"/>
        <w:gridCol w:w="900"/>
        <w:gridCol w:w="720"/>
        <w:gridCol w:w="990"/>
        <w:gridCol w:w="810"/>
        <w:gridCol w:w="810"/>
        <w:gridCol w:w="1282"/>
        <w:gridCol w:w="2804"/>
      </w:tblGrid>
      <w:tr w:rsidR="00613F25" w:rsidRPr="005566A2" w:rsidTr="005566A2">
        <w:trPr>
          <w:jc w:val="center"/>
        </w:trPr>
        <w:tc>
          <w:tcPr>
            <w:tcW w:w="806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F3E76" w:rsidRPr="005566A2" w:rsidRDefault="00613F25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                 </w:t>
            </w:r>
            <w:r w:rsidR="008F3E76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نام</w:t>
            </w:r>
          </w:p>
        </w:tc>
        <w:tc>
          <w:tcPr>
            <w:tcW w:w="1178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3E76" w:rsidRPr="005566A2" w:rsidRDefault="008F3E76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نام خانوادگی</w:t>
            </w:r>
          </w:p>
        </w:tc>
        <w:tc>
          <w:tcPr>
            <w:tcW w:w="867" w:type="dxa"/>
            <w:tcBorders>
              <w:top w:val="thinThickSmallGap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3E76" w:rsidRPr="005566A2" w:rsidRDefault="008F3E76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نام پدر</w:t>
            </w:r>
          </w:p>
        </w:tc>
        <w:tc>
          <w:tcPr>
            <w:tcW w:w="900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3E76" w:rsidRPr="005566A2" w:rsidRDefault="008F3E76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شماره شناسنامه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F3E76" w:rsidRPr="005566A2" w:rsidRDefault="008F3E76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وضعیت تأهّل</w:t>
            </w:r>
          </w:p>
        </w:tc>
        <w:tc>
          <w:tcPr>
            <w:tcW w:w="990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F3E76" w:rsidRPr="005566A2" w:rsidRDefault="008F3E76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تاریخ تول</w:t>
            </w:r>
            <w:r w:rsidR="00613F25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ّ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</w:t>
            </w:r>
          </w:p>
        </w:tc>
        <w:tc>
          <w:tcPr>
            <w:tcW w:w="810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3E76" w:rsidRPr="005566A2" w:rsidRDefault="00613F25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محلّ تولد</w:t>
            </w:r>
          </w:p>
        </w:tc>
        <w:tc>
          <w:tcPr>
            <w:tcW w:w="810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3E76" w:rsidRPr="005566A2" w:rsidRDefault="00613F25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محلّ سکونت</w:t>
            </w:r>
          </w:p>
        </w:tc>
        <w:tc>
          <w:tcPr>
            <w:tcW w:w="1282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3E76" w:rsidRPr="005566A2" w:rsidRDefault="00613F25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8F3E76" w:rsidRPr="005566A2" w:rsidRDefault="00613F25" w:rsidP="00613F2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/>
                <w:b w:val="0"/>
                <w:bCs w:val="0"/>
                <w:i w:val="0"/>
                <w:iCs w:val="0"/>
                <w:szCs w:val="20"/>
                <w:u w:val="single"/>
                <w:lang w:bidi="fa-IR"/>
              </w:rPr>
              <w:t>Email</w:t>
            </w:r>
          </w:p>
        </w:tc>
      </w:tr>
      <w:tr w:rsidR="00613F25" w:rsidRPr="005566A2" w:rsidTr="005566A2">
        <w:trPr>
          <w:jc w:val="center"/>
        </w:trPr>
        <w:tc>
          <w:tcPr>
            <w:tcW w:w="806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76" w:rsidRPr="005566A2" w:rsidRDefault="00B33D95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زاهده</w:t>
            </w:r>
            <w:r w:rsidR="008F3E76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11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3E76" w:rsidRPr="005566A2" w:rsidRDefault="00B33D95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اصغری آق</w:t>
            </w:r>
            <w:r w:rsidR="005566A2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ا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مشهدی</w:t>
            </w:r>
            <w:r w:rsidR="008F3E76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  </w:t>
            </w:r>
          </w:p>
        </w:tc>
        <w:tc>
          <w:tcPr>
            <w:tcW w:w="86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76" w:rsidRPr="005566A2" w:rsidRDefault="00B33D95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فخرالدین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76" w:rsidRPr="005566A2" w:rsidRDefault="005566A2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666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76" w:rsidRPr="005566A2" w:rsidRDefault="008F3E76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متأهّل</w:t>
            </w:r>
          </w:p>
        </w:tc>
        <w:tc>
          <w:tcPr>
            <w:tcW w:w="9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76" w:rsidRPr="005566A2" w:rsidRDefault="00B33D95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6</w:t>
            </w:r>
            <w:r w:rsidR="008F3E76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/3/1364     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76" w:rsidRPr="005566A2" w:rsidRDefault="00B33D95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ساری</w:t>
            </w:r>
            <w:r w:rsidR="00613F25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76" w:rsidRPr="005566A2" w:rsidRDefault="00613F25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ساري</w:t>
            </w:r>
          </w:p>
        </w:tc>
        <w:tc>
          <w:tcPr>
            <w:tcW w:w="12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76" w:rsidRPr="005566A2" w:rsidRDefault="005566A2" w:rsidP="008F3E7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09112122479</w:t>
            </w:r>
            <w:r w:rsidR="00613F25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    </w:t>
            </w:r>
          </w:p>
        </w:tc>
        <w:tc>
          <w:tcPr>
            <w:tcW w:w="28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F3E76" w:rsidRPr="005566A2" w:rsidRDefault="00B33D95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  <w:t xml:space="preserve">zahedehasghari </w:t>
            </w:r>
            <w:r w:rsidR="00613F25" w:rsidRPr="005566A2"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  <w:t>@ yahoo.com</w:t>
            </w:r>
            <w:r w:rsidR="00613F25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      </w:t>
            </w:r>
          </w:p>
        </w:tc>
      </w:tr>
    </w:tbl>
    <w:p w:rsidR="007A0A61" w:rsidRPr="005566A2" w:rsidRDefault="007A0A61" w:rsidP="00824009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8B7DD6" w:rsidRPr="005566A2" w:rsidRDefault="007A0A61" w:rsidP="00613F25">
      <w:pPr>
        <w:jc w:val="center"/>
        <w:rPr>
          <w:rFonts w:cs="B Nazanin"/>
          <w:i w:val="0"/>
          <w:iCs w:val="0"/>
          <w:sz w:val="24"/>
          <w:szCs w:val="24"/>
          <w:lang w:bidi="fa-IR"/>
        </w:rPr>
      </w:pPr>
      <w:r w:rsidRPr="005566A2">
        <w:rPr>
          <w:rFonts w:cs="B Nazanin" w:hint="cs"/>
          <w:i w:val="0"/>
          <w:iCs w:val="0"/>
          <w:sz w:val="24"/>
          <w:szCs w:val="24"/>
          <w:rtl/>
        </w:rPr>
        <w:t>2</w:t>
      </w:r>
      <w:r w:rsidR="008B7DD6" w:rsidRPr="005566A2">
        <w:rPr>
          <w:rFonts w:cs="B Nazanin" w:hint="cs"/>
          <w:i w:val="0"/>
          <w:iCs w:val="0"/>
          <w:sz w:val="24"/>
          <w:szCs w:val="24"/>
          <w:rtl/>
        </w:rPr>
        <w:t>- سوابق تحصیلی</w:t>
      </w:r>
      <w:r w:rsidR="00613F25" w:rsidRPr="005566A2">
        <w:rPr>
          <w:rFonts w:cs="B Nazanin" w:hint="cs"/>
          <w:i w:val="0"/>
          <w:iCs w:val="0"/>
          <w:sz w:val="24"/>
          <w:szCs w:val="24"/>
          <w:rtl/>
          <w:lang w:bidi="fa-IR"/>
        </w:rPr>
        <w:t xml:space="preserve"> </w:t>
      </w:r>
    </w:p>
    <w:tbl>
      <w:tblPr>
        <w:bidiVisual/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472"/>
        <w:gridCol w:w="1573"/>
        <w:gridCol w:w="1667"/>
        <w:gridCol w:w="2520"/>
        <w:gridCol w:w="1687"/>
      </w:tblGrid>
      <w:tr w:rsidR="006959B6" w:rsidRPr="005566A2" w:rsidTr="00575927">
        <w:trPr>
          <w:jc w:val="center"/>
        </w:trPr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59B6" w:rsidRPr="005566A2" w:rsidRDefault="006959B6" w:rsidP="003305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ردیف</w:t>
            </w:r>
          </w:p>
        </w:tc>
        <w:tc>
          <w:tcPr>
            <w:tcW w:w="1472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59B6" w:rsidRPr="005566A2" w:rsidRDefault="006959B6" w:rsidP="003305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رشته</w:t>
            </w:r>
          </w:p>
        </w:tc>
        <w:tc>
          <w:tcPr>
            <w:tcW w:w="1573" w:type="dxa"/>
            <w:tcBorders>
              <w:top w:val="thinThickSmallGap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59B6" w:rsidRPr="005566A2" w:rsidRDefault="00B33D95" w:rsidP="009C28A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مقطع</w:t>
            </w:r>
          </w:p>
        </w:tc>
        <w:tc>
          <w:tcPr>
            <w:tcW w:w="1667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59B6" w:rsidRPr="005566A2" w:rsidRDefault="00B33D95" w:rsidP="009C28A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معدل</w:t>
            </w:r>
          </w:p>
        </w:tc>
        <w:tc>
          <w:tcPr>
            <w:tcW w:w="2520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959B6" w:rsidRPr="005566A2" w:rsidRDefault="006959B6" w:rsidP="003305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محل اخذ مدرک</w:t>
            </w:r>
          </w:p>
        </w:tc>
        <w:tc>
          <w:tcPr>
            <w:tcW w:w="1687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6959B6" w:rsidRPr="005566A2" w:rsidRDefault="006959B6" w:rsidP="003305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سال فراغت از تحصيل</w:t>
            </w:r>
          </w:p>
        </w:tc>
      </w:tr>
      <w:tr w:rsidR="00B33D95" w:rsidRPr="005566A2" w:rsidTr="00575927">
        <w:trPr>
          <w:jc w:val="center"/>
        </w:trPr>
        <w:tc>
          <w:tcPr>
            <w:tcW w:w="782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95" w:rsidRPr="005566A2" w:rsidRDefault="00B33D95" w:rsidP="00CC71FB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1</w:t>
            </w:r>
          </w:p>
        </w:tc>
        <w:tc>
          <w:tcPr>
            <w:tcW w:w="14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3D95" w:rsidRPr="005566A2" w:rsidRDefault="00B33D95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علوم تجربی</w:t>
            </w:r>
          </w:p>
        </w:tc>
        <w:tc>
          <w:tcPr>
            <w:tcW w:w="1573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95" w:rsidRPr="005566A2" w:rsidRDefault="00B33D95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دیپلم</w:t>
            </w:r>
          </w:p>
        </w:tc>
        <w:tc>
          <w:tcPr>
            <w:tcW w:w="16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95" w:rsidRPr="005566A2" w:rsidRDefault="00B33D95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25/17</w:t>
            </w:r>
          </w:p>
        </w:tc>
        <w:tc>
          <w:tcPr>
            <w:tcW w:w="25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95" w:rsidRPr="005566A2" w:rsidRDefault="005566A2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دبیرستان شاهد دختران</w:t>
            </w:r>
          </w:p>
        </w:tc>
        <w:tc>
          <w:tcPr>
            <w:tcW w:w="16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33D95" w:rsidRPr="005566A2" w:rsidRDefault="00B33D95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1381</w:t>
            </w:r>
          </w:p>
        </w:tc>
      </w:tr>
      <w:tr w:rsidR="00B33D95" w:rsidRPr="005566A2" w:rsidTr="00575927">
        <w:trPr>
          <w:jc w:val="center"/>
        </w:trPr>
        <w:tc>
          <w:tcPr>
            <w:tcW w:w="78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95" w:rsidRPr="005566A2" w:rsidRDefault="00B33D95" w:rsidP="00CC71FB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3D95" w:rsidRPr="005566A2" w:rsidRDefault="00B33D95" w:rsidP="00CC71FB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علوم آزمایشگاهی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95" w:rsidRPr="005566A2" w:rsidRDefault="00B33D95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كاردانی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95" w:rsidRPr="005566A2" w:rsidRDefault="00B33D95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33/14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95" w:rsidRPr="005566A2" w:rsidRDefault="00B33D95" w:rsidP="00CC71FB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دانشگاه علوم پزشکی و خدمات درمانی بابل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33D95" w:rsidRPr="005566A2" w:rsidRDefault="00B33D95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1384</w:t>
            </w:r>
          </w:p>
        </w:tc>
      </w:tr>
      <w:tr w:rsidR="00B33D95" w:rsidRPr="005566A2" w:rsidTr="00575927">
        <w:trPr>
          <w:jc w:val="center"/>
        </w:trPr>
        <w:tc>
          <w:tcPr>
            <w:tcW w:w="78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95" w:rsidRPr="005566A2" w:rsidRDefault="00B33D95" w:rsidP="00CC71FB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3D95" w:rsidRPr="005566A2" w:rsidRDefault="00B33D95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علوم آزمایشگاهی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95" w:rsidRPr="005566A2" w:rsidRDefault="00B33D95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كارشناسي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95" w:rsidRPr="005566A2" w:rsidRDefault="00B33D95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98/17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95" w:rsidRPr="005566A2" w:rsidRDefault="00B33D95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دانشگاه آزاد اسلامی بابل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33D95" w:rsidRPr="005566A2" w:rsidRDefault="00B33D95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1391</w:t>
            </w:r>
          </w:p>
          <w:p w:rsidR="00B33D95" w:rsidRPr="005566A2" w:rsidRDefault="00B33D95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</w:p>
        </w:tc>
      </w:tr>
      <w:tr w:rsidR="00B33D95" w:rsidRPr="005566A2" w:rsidTr="00575927">
        <w:trPr>
          <w:jc w:val="center"/>
        </w:trPr>
        <w:tc>
          <w:tcPr>
            <w:tcW w:w="78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95" w:rsidRPr="005566A2" w:rsidRDefault="00B33D95" w:rsidP="00CC71FB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3D95" w:rsidRPr="005566A2" w:rsidRDefault="00B33D95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مدیریت بازرگانی (بازرگانی بین الملل)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95" w:rsidRPr="005566A2" w:rsidRDefault="00B33D95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95" w:rsidRPr="005566A2" w:rsidRDefault="00B33D95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78/19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95" w:rsidRPr="005566A2" w:rsidRDefault="00B33D95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مؤسسه آموزش عالی ادیب مازندران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33D95" w:rsidRPr="005566A2" w:rsidRDefault="00B33D95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1396</w:t>
            </w:r>
          </w:p>
        </w:tc>
      </w:tr>
      <w:tr w:rsidR="00C86108" w:rsidRPr="005566A2" w:rsidTr="00575927">
        <w:trPr>
          <w:jc w:val="center"/>
        </w:trPr>
        <w:tc>
          <w:tcPr>
            <w:tcW w:w="78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8" w:rsidRPr="005566A2" w:rsidRDefault="00C86108" w:rsidP="00CC71FB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108" w:rsidRPr="005566A2" w:rsidRDefault="00C86108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مدیریت بازرگانی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8" w:rsidRPr="005566A2" w:rsidRDefault="00C86108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دکتری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8" w:rsidRPr="005566A2" w:rsidRDefault="00157C48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8" w:rsidRPr="005566A2" w:rsidRDefault="00C86108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دانشگاه آزاد اسلامی واحد بابل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86108" w:rsidRPr="005566A2" w:rsidRDefault="00C86108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</w:p>
        </w:tc>
      </w:tr>
    </w:tbl>
    <w:p w:rsidR="0086133F" w:rsidRPr="005566A2" w:rsidRDefault="0086133F" w:rsidP="00B47356">
      <w:pPr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EE655A" w:rsidRPr="005566A2" w:rsidRDefault="00F0385B" w:rsidP="009C28AA">
      <w:pPr>
        <w:jc w:val="center"/>
        <w:rPr>
          <w:rFonts w:cs="B Nazanin"/>
          <w:i w:val="0"/>
          <w:iCs w:val="0"/>
          <w:sz w:val="24"/>
          <w:szCs w:val="24"/>
          <w:rtl/>
          <w:lang w:bidi="fa-IR"/>
        </w:rPr>
      </w:pPr>
      <w:r w:rsidRPr="005566A2">
        <w:rPr>
          <w:rFonts w:cs="B Nazanin" w:hint="cs"/>
          <w:i w:val="0"/>
          <w:iCs w:val="0"/>
          <w:sz w:val="24"/>
          <w:szCs w:val="24"/>
          <w:rtl/>
          <w:lang w:bidi="fa-IR"/>
        </w:rPr>
        <w:t>3</w:t>
      </w:r>
      <w:r w:rsidR="00EE655A" w:rsidRPr="005566A2">
        <w:rPr>
          <w:rFonts w:cs="B Nazanin" w:hint="cs"/>
          <w:i w:val="0"/>
          <w:iCs w:val="0"/>
          <w:sz w:val="24"/>
          <w:szCs w:val="24"/>
          <w:rtl/>
          <w:lang w:bidi="fa-IR"/>
        </w:rPr>
        <w:t>-</w:t>
      </w:r>
      <w:r w:rsidR="002A78CC" w:rsidRPr="005566A2">
        <w:rPr>
          <w:rFonts w:cs="B Nazanin" w:hint="cs"/>
          <w:i w:val="0"/>
          <w:iCs w:val="0"/>
          <w:sz w:val="24"/>
          <w:szCs w:val="24"/>
          <w:rtl/>
          <w:lang w:bidi="fa-IR"/>
        </w:rPr>
        <w:t xml:space="preserve"> </w:t>
      </w:r>
      <w:r w:rsidR="009C28AA" w:rsidRPr="005566A2">
        <w:rPr>
          <w:rFonts w:cs="B Nazanin" w:hint="cs"/>
          <w:i w:val="0"/>
          <w:iCs w:val="0"/>
          <w:sz w:val="24"/>
          <w:szCs w:val="24"/>
          <w:rtl/>
        </w:rPr>
        <w:t>سوابق تألیفی</w:t>
      </w:r>
    </w:p>
    <w:p w:rsidR="004C7C1B" w:rsidRPr="005566A2" w:rsidRDefault="00E01D2B" w:rsidP="004C7C1B">
      <w:pPr>
        <w:jc w:val="center"/>
        <w:rPr>
          <w:rFonts w:cs="B Nazanin"/>
          <w:i w:val="0"/>
          <w:iCs w:val="0"/>
          <w:sz w:val="24"/>
          <w:szCs w:val="24"/>
          <w:rtl/>
        </w:rPr>
      </w:pPr>
      <w:r w:rsidRPr="005566A2">
        <w:rPr>
          <w:rFonts w:cs="B Nazanin" w:hint="cs"/>
          <w:i w:val="0"/>
          <w:iCs w:val="0"/>
          <w:sz w:val="24"/>
          <w:szCs w:val="24"/>
          <w:rtl/>
        </w:rPr>
        <w:t>3-1</w:t>
      </w:r>
      <w:r w:rsidR="004C7C1B" w:rsidRPr="005566A2">
        <w:rPr>
          <w:rFonts w:cs="B Nazanin" w:hint="cs"/>
          <w:i w:val="0"/>
          <w:iCs w:val="0"/>
          <w:sz w:val="24"/>
          <w:szCs w:val="24"/>
          <w:rtl/>
        </w:rPr>
        <w:t xml:space="preserve"> کتاب</w:t>
      </w:r>
    </w:p>
    <w:tbl>
      <w:tblPr>
        <w:bidiVisual/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2546"/>
        <w:gridCol w:w="1913"/>
        <w:gridCol w:w="1491"/>
        <w:gridCol w:w="2194"/>
      </w:tblGrid>
      <w:tr w:rsidR="00860958" w:rsidRPr="005566A2" w:rsidTr="009D7EAD">
        <w:trPr>
          <w:trHeight w:val="1006"/>
          <w:jc w:val="center"/>
        </w:trPr>
        <w:tc>
          <w:tcPr>
            <w:tcW w:w="159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0958" w:rsidRPr="005566A2" w:rsidRDefault="00860958" w:rsidP="001A24A3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ردیف</w:t>
            </w:r>
          </w:p>
        </w:tc>
        <w:tc>
          <w:tcPr>
            <w:tcW w:w="2546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0958" w:rsidRPr="005566A2" w:rsidRDefault="00860958" w:rsidP="001A24A3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عنوان اثر</w:t>
            </w:r>
          </w:p>
        </w:tc>
        <w:tc>
          <w:tcPr>
            <w:tcW w:w="1913" w:type="dxa"/>
            <w:tcBorders>
              <w:top w:val="thinThickSmallGap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0958" w:rsidRPr="005566A2" w:rsidRDefault="00A82685" w:rsidP="00A8268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نگارش/گردآوری</w:t>
            </w:r>
            <w:r w:rsidR="00860958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/ ترجمه</w:t>
            </w:r>
          </w:p>
        </w:tc>
        <w:tc>
          <w:tcPr>
            <w:tcW w:w="1491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4A3" w:rsidRPr="005566A2" w:rsidRDefault="001A24A3" w:rsidP="001A24A3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</w:p>
          <w:p w:rsidR="001A24A3" w:rsidRPr="005566A2" w:rsidRDefault="001A24A3" w:rsidP="001A24A3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ناشر</w:t>
            </w:r>
          </w:p>
          <w:p w:rsidR="00860958" w:rsidRPr="005566A2" w:rsidRDefault="00860958" w:rsidP="001A24A3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</w:p>
        </w:tc>
        <w:tc>
          <w:tcPr>
            <w:tcW w:w="2194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24A3" w:rsidRPr="005566A2" w:rsidRDefault="001A24A3" w:rsidP="001A24A3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تاریخ انتشار</w:t>
            </w:r>
          </w:p>
          <w:p w:rsidR="00860958" w:rsidRPr="005566A2" w:rsidRDefault="00860958" w:rsidP="001A24A3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</w:p>
        </w:tc>
      </w:tr>
      <w:tr w:rsidR="00860958" w:rsidRPr="005566A2" w:rsidTr="009D7EAD">
        <w:trPr>
          <w:trHeight w:val="523"/>
          <w:jc w:val="center"/>
        </w:trPr>
        <w:tc>
          <w:tcPr>
            <w:tcW w:w="159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60958" w:rsidRPr="005566A2" w:rsidRDefault="00860958" w:rsidP="009C0590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1</w:t>
            </w:r>
          </w:p>
        </w:tc>
        <w:tc>
          <w:tcPr>
            <w:tcW w:w="254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D3017" w:rsidRPr="005566A2" w:rsidRDefault="006D3017" w:rsidP="00350660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</w:p>
        </w:tc>
        <w:tc>
          <w:tcPr>
            <w:tcW w:w="191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D3017" w:rsidRPr="005566A2" w:rsidRDefault="006D3017" w:rsidP="009C0590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</w:p>
        </w:tc>
        <w:tc>
          <w:tcPr>
            <w:tcW w:w="14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60958" w:rsidRPr="005566A2" w:rsidRDefault="00860958" w:rsidP="009C0590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</w:p>
          <w:p w:rsidR="00860958" w:rsidRPr="005566A2" w:rsidRDefault="00860958" w:rsidP="00350660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</w:p>
        </w:tc>
        <w:tc>
          <w:tcPr>
            <w:tcW w:w="219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860958" w:rsidRPr="005566A2" w:rsidRDefault="00860958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</w:p>
        </w:tc>
      </w:tr>
    </w:tbl>
    <w:p w:rsidR="00A57F2F" w:rsidRPr="005566A2" w:rsidRDefault="00A57F2F" w:rsidP="00A1767A">
      <w:pPr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7C1757" w:rsidRPr="005566A2" w:rsidRDefault="00A57F2F" w:rsidP="007C1757">
      <w:pPr>
        <w:jc w:val="center"/>
        <w:rPr>
          <w:rFonts w:cs="B Nazanin"/>
          <w:i w:val="0"/>
          <w:iCs w:val="0"/>
          <w:sz w:val="24"/>
          <w:szCs w:val="24"/>
          <w:rtl/>
        </w:rPr>
      </w:pPr>
      <w:r w:rsidRPr="005566A2">
        <w:rPr>
          <w:rFonts w:cs="B Nazanin" w:hint="cs"/>
          <w:i w:val="0"/>
          <w:iCs w:val="0"/>
          <w:sz w:val="24"/>
          <w:szCs w:val="24"/>
          <w:rtl/>
        </w:rPr>
        <w:t>3</w:t>
      </w:r>
      <w:r w:rsidR="007C1757" w:rsidRPr="005566A2">
        <w:rPr>
          <w:rFonts w:cs="B Nazanin" w:hint="cs"/>
          <w:i w:val="0"/>
          <w:iCs w:val="0"/>
          <w:sz w:val="24"/>
          <w:szCs w:val="24"/>
          <w:rtl/>
        </w:rPr>
        <w:t xml:space="preserve">-2 پایان نامه </w:t>
      </w:r>
    </w:p>
    <w:tbl>
      <w:tblPr>
        <w:bidiVisual/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134"/>
        <w:gridCol w:w="1843"/>
        <w:gridCol w:w="1134"/>
        <w:gridCol w:w="1307"/>
        <w:gridCol w:w="1386"/>
        <w:gridCol w:w="1622"/>
      </w:tblGrid>
      <w:tr w:rsidR="00860958" w:rsidRPr="005566A2" w:rsidTr="009D7EAD">
        <w:trPr>
          <w:jc w:val="center"/>
        </w:trPr>
        <w:tc>
          <w:tcPr>
            <w:tcW w:w="1273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0958" w:rsidRPr="005566A2" w:rsidRDefault="00860958" w:rsidP="007206A1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ردیف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958" w:rsidRPr="005566A2" w:rsidRDefault="00860958" w:rsidP="007206A1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نوع فعالیت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0958" w:rsidRPr="005566A2" w:rsidRDefault="00860958" w:rsidP="007206A1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عنوان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0958" w:rsidRPr="005566A2" w:rsidRDefault="00860958" w:rsidP="007206A1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تاریخ شروع و پایان</w:t>
            </w:r>
          </w:p>
        </w:tc>
        <w:tc>
          <w:tcPr>
            <w:tcW w:w="1307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958" w:rsidRPr="005566A2" w:rsidRDefault="00860958" w:rsidP="007206A1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راهنما</w:t>
            </w:r>
          </w:p>
        </w:tc>
        <w:tc>
          <w:tcPr>
            <w:tcW w:w="1386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0958" w:rsidRPr="005566A2" w:rsidRDefault="00860958" w:rsidP="007206A1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مشاور</w:t>
            </w:r>
          </w:p>
        </w:tc>
        <w:tc>
          <w:tcPr>
            <w:tcW w:w="1622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0958" w:rsidRPr="005566A2" w:rsidRDefault="00860958" w:rsidP="007206A1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کارفرما</w:t>
            </w:r>
          </w:p>
        </w:tc>
      </w:tr>
      <w:tr w:rsidR="00860958" w:rsidRPr="005566A2" w:rsidTr="009D7EAD">
        <w:trPr>
          <w:trHeight w:val="1394"/>
          <w:jc w:val="center"/>
        </w:trPr>
        <w:tc>
          <w:tcPr>
            <w:tcW w:w="1273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58" w:rsidRPr="005566A2" w:rsidRDefault="00860958" w:rsidP="009C0590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1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58" w:rsidRPr="005566A2" w:rsidRDefault="00860958" w:rsidP="009C0590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پایان نامه کارشناسی ارشد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0958" w:rsidRPr="005566A2" w:rsidRDefault="00B33D95" w:rsidP="009C0590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تاثیر رعایت حقوق مصرف کننده بر مزیت رقابتی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58" w:rsidRPr="005566A2" w:rsidRDefault="005566A2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بهمن</w:t>
            </w:r>
            <w:r w:rsidR="00B33D95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1395 </w:t>
            </w:r>
            <w:r w:rsidR="00860958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تا شهریور13</w:t>
            </w:r>
            <w:r w:rsidR="00B33D95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96</w:t>
            </w:r>
          </w:p>
        </w:tc>
        <w:tc>
          <w:tcPr>
            <w:tcW w:w="130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58" w:rsidRPr="005566A2" w:rsidRDefault="00860958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دکتر </w:t>
            </w:r>
            <w:r w:rsidR="005566A2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علیرضا زمانیان</w:t>
            </w:r>
          </w:p>
          <w:p w:rsidR="00860958" w:rsidRPr="005566A2" w:rsidRDefault="00860958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(</w:t>
            </w:r>
            <w:r w:rsidR="00B33D95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عضو هیأت علمی     </w:t>
            </w:r>
            <w:r w:rsidR="005566A2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دانشگاه پیام نور قائمشهر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)</w:t>
            </w:r>
          </w:p>
        </w:tc>
        <w:tc>
          <w:tcPr>
            <w:tcW w:w="138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95" w:rsidRPr="005566A2" w:rsidRDefault="00B33D95" w:rsidP="00B33D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دکتر </w:t>
            </w:r>
            <w:r w:rsidR="005566A2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فخرالدین اصغری آقمشهدی</w:t>
            </w:r>
          </w:p>
          <w:p w:rsidR="00860958" w:rsidRPr="005566A2" w:rsidRDefault="00B33D95" w:rsidP="005566A2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(عضو هیأت علمی</w:t>
            </w:r>
            <w:r w:rsidR="005566A2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 دانشگاه مازندران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16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58" w:rsidRPr="005566A2" w:rsidRDefault="00860958" w:rsidP="009C0590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</w:p>
          <w:p w:rsidR="00860958" w:rsidRPr="005566A2" w:rsidRDefault="005623DC" w:rsidP="009C0590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مؤسسه آموزش عالی ادیب مازندران</w:t>
            </w:r>
            <w:r w:rsidRPr="005566A2"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 </w:t>
            </w:r>
          </w:p>
          <w:p w:rsidR="00860958" w:rsidRPr="005566A2" w:rsidRDefault="00860958" w:rsidP="009C0590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</w:p>
          <w:p w:rsidR="00860958" w:rsidRPr="005566A2" w:rsidRDefault="00860958" w:rsidP="009C0590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</w:p>
        </w:tc>
      </w:tr>
    </w:tbl>
    <w:p w:rsidR="00070E9A" w:rsidRPr="005566A2" w:rsidRDefault="00070E9A" w:rsidP="007C1757">
      <w:pPr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4C7C1B" w:rsidRPr="005566A2" w:rsidRDefault="00E01D2B" w:rsidP="007C1757">
      <w:pPr>
        <w:jc w:val="center"/>
        <w:rPr>
          <w:rFonts w:cs="B Nazanin"/>
          <w:i w:val="0"/>
          <w:iCs w:val="0"/>
          <w:sz w:val="24"/>
          <w:szCs w:val="24"/>
          <w:rtl/>
        </w:rPr>
      </w:pPr>
      <w:r w:rsidRPr="005566A2">
        <w:rPr>
          <w:rFonts w:cs="B Nazanin" w:hint="cs"/>
          <w:i w:val="0"/>
          <w:iCs w:val="0"/>
          <w:sz w:val="24"/>
          <w:szCs w:val="24"/>
          <w:rtl/>
        </w:rPr>
        <w:t>3-</w:t>
      </w:r>
      <w:r w:rsidR="007C1757" w:rsidRPr="005566A2">
        <w:rPr>
          <w:rFonts w:cs="B Nazanin" w:hint="cs"/>
          <w:i w:val="0"/>
          <w:iCs w:val="0"/>
          <w:sz w:val="24"/>
          <w:szCs w:val="24"/>
          <w:rtl/>
        </w:rPr>
        <w:t>3</w:t>
      </w:r>
      <w:r w:rsidRPr="005566A2">
        <w:rPr>
          <w:rFonts w:cs="B Nazanin" w:hint="cs"/>
          <w:i w:val="0"/>
          <w:iCs w:val="0"/>
          <w:sz w:val="24"/>
          <w:szCs w:val="24"/>
          <w:rtl/>
          <w:lang w:bidi="fa-IR"/>
        </w:rPr>
        <w:t xml:space="preserve"> </w:t>
      </w:r>
      <w:r w:rsidRPr="005566A2">
        <w:rPr>
          <w:rFonts w:cs="B Nazanin" w:hint="cs"/>
          <w:i w:val="0"/>
          <w:iCs w:val="0"/>
          <w:sz w:val="24"/>
          <w:szCs w:val="24"/>
          <w:rtl/>
        </w:rPr>
        <w:t xml:space="preserve">تألیفات </w:t>
      </w:r>
      <w:r w:rsidRPr="005566A2">
        <w:rPr>
          <w:rFonts w:cs="B Nazanin" w:hint="cs"/>
          <w:i w:val="0"/>
          <w:iCs w:val="0"/>
          <w:sz w:val="24"/>
          <w:szCs w:val="24"/>
          <w:rtl/>
          <w:lang w:bidi="fa-IR"/>
        </w:rPr>
        <w:t>پژوهشی</w:t>
      </w:r>
      <w:r w:rsidRPr="005566A2">
        <w:rPr>
          <w:rFonts w:cs="B Nazanin" w:hint="cs"/>
          <w:i w:val="0"/>
          <w:iCs w:val="0"/>
          <w:sz w:val="24"/>
          <w:szCs w:val="24"/>
          <w:rtl/>
        </w:rPr>
        <w:t xml:space="preserve"> و آموزشی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405"/>
        <w:gridCol w:w="1065"/>
        <w:gridCol w:w="1559"/>
        <w:gridCol w:w="1772"/>
        <w:gridCol w:w="1849"/>
      </w:tblGrid>
      <w:tr w:rsidR="0044109A" w:rsidRPr="005566A2" w:rsidTr="00B85BCA">
        <w:trPr>
          <w:trHeight w:val="1006"/>
          <w:jc w:val="center"/>
        </w:trPr>
        <w:tc>
          <w:tcPr>
            <w:tcW w:w="66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09A" w:rsidRPr="005566A2" w:rsidRDefault="0044109A" w:rsidP="00CC71FB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ردیف</w:t>
            </w:r>
          </w:p>
        </w:tc>
        <w:tc>
          <w:tcPr>
            <w:tcW w:w="2405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09A" w:rsidRPr="005566A2" w:rsidRDefault="0044109A" w:rsidP="00CC71FB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عنوان اثر</w:t>
            </w:r>
          </w:p>
        </w:tc>
        <w:tc>
          <w:tcPr>
            <w:tcW w:w="1065" w:type="dxa"/>
            <w:tcBorders>
              <w:top w:val="thinThickSmallGap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109A" w:rsidRPr="005566A2" w:rsidRDefault="0044109A" w:rsidP="0044121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مقاله/</w:t>
            </w:r>
          </w:p>
          <w:p w:rsidR="0044109A" w:rsidRPr="005566A2" w:rsidRDefault="0044109A" w:rsidP="0044121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چکیده/</w:t>
            </w:r>
          </w:p>
          <w:p w:rsidR="00075DE8" w:rsidRPr="005566A2" w:rsidRDefault="00075DE8" w:rsidP="0044121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ترجمه/</w:t>
            </w:r>
          </w:p>
          <w:p w:rsidR="0044109A" w:rsidRPr="005566A2" w:rsidRDefault="0044109A" w:rsidP="0044121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109A" w:rsidRPr="005566A2" w:rsidRDefault="0044109A" w:rsidP="0044121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عنوان مجلّه/</w:t>
            </w:r>
          </w:p>
          <w:p w:rsidR="0044109A" w:rsidRPr="005566A2" w:rsidRDefault="0044109A" w:rsidP="0044121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عنوان همایش</w:t>
            </w:r>
          </w:p>
        </w:tc>
        <w:tc>
          <w:tcPr>
            <w:tcW w:w="1772" w:type="dxa"/>
            <w:tcBorders>
              <w:top w:val="thinThickSmallGap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109A" w:rsidRPr="005566A2" w:rsidRDefault="0044109A" w:rsidP="0044121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ناشر</w:t>
            </w:r>
            <w:r w:rsidR="005623DC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/ برگزارکننده</w:t>
            </w:r>
          </w:p>
        </w:tc>
        <w:tc>
          <w:tcPr>
            <w:tcW w:w="1849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44109A" w:rsidRPr="005566A2" w:rsidRDefault="0044109A" w:rsidP="0044121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تاریخ انتشار</w:t>
            </w:r>
            <w:r w:rsidR="005623DC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 / برگزاری</w:t>
            </w:r>
          </w:p>
        </w:tc>
      </w:tr>
      <w:tr w:rsidR="00865A52" w:rsidRPr="005566A2" w:rsidTr="00B85BCA">
        <w:trPr>
          <w:trHeight w:val="966"/>
          <w:jc w:val="center"/>
        </w:trPr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52" w:rsidRPr="005566A2" w:rsidRDefault="00865A52" w:rsidP="00E1016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5A52" w:rsidRPr="005566A2" w:rsidRDefault="005623DC" w:rsidP="00B85BC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راهکارهای مدیریت بهینه مصرف انرژی در راستای مدیریت سبز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5A52" w:rsidRPr="005566A2" w:rsidRDefault="005623DC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مقاله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5A52" w:rsidRPr="005566A2" w:rsidRDefault="005623DC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اولین کنفرانس بین المللی اقتصاد و مدیریت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5A52" w:rsidRPr="005566A2" w:rsidRDefault="00865A52">
            <w:pPr>
              <w:tabs>
                <w:tab w:val="left" w:pos="696"/>
              </w:tabs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</w:p>
          <w:p w:rsidR="00865A52" w:rsidRPr="005566A2" w:rsidRDefault="00865A52" w:rsidP="005623DC">
            <w:pPr>
              <w:tabs>
                <w:tab w:val="left" w:pos="696"/>
              </w:tabs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دانشگاه</w:t>
            </w:r>
            <w:r w:rsidR="005623DC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 </w:t>
            </w:r>
            <w:r w:rsidR="005566A2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علمی کاربردی قوچان</w:t>
            </w:r>
          </w:p>
          <w:p w:rsidR="00865A52" w:rsidRPr="005566A2" w:rsidRDefault="00865A52">
            <w:pPr>
              <w:tabs>
                <w:tab w:val="left" w:pos="696"/>
              </w:tabs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5A52" w:rsidRPr="005566A2" w:rsidRDefault="005623DC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بهمن 1394</w:t>
            </w:r>
          </w:p>
        </w:tc>
      </w:tr>
      <w:tr w:rsidR="00865A52" w:rsidRPr="005566A2" w:rsidTr="00B85BCA">
        <w:trPr>
          <w:trHeight w:val="691"/>
          <w:jc w:val="center"/>
        </w:trPr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52" w:rsidRPr="005566A2" w:rsidRDefault="00865A52" w:rsidP="00E1016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5A52" w:rsidRPr="005566A2" w:rsidRDefault="005623DC" w:rsidP="00B85BCA">
            <w:pPr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حق مصرف کننده در مطالبه خسارت ناشی از عیب کالا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5A52" w:rsidRPr="005566A2" w:rsidRDefault="00865A52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مقاله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5A52" w:rsidRPr="005566A2" w:rsidRDefault="005566A2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همایش ملی علوم انسانی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5A52" w:rsidRPr="005566A2" w:rsidRDefault="005623DC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دانشگاه </w:t>
            </w:r>
            <w:r w:rsidR="005566A2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جامع علمی کاربردی مازندران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5A52" w:rsidRPr="005566A2" w:rsidRDefault="00881394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بهمن 1395</w:t>
            </w:r>
          </w:p>
        </w:tc>
      </w:tr>
      <w:tr w:rsidR="00524B64" w:rsidRPr="005566A2" w:rsidTr="00B85BCA">
        <w:trPr>
          <w:trHeight w:val="691"/>
          <w:jc w:val="center"/>
        </w:trPr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64" w:rsidRPr="00524B64" w:rsidRDefault="00524B64" w:rsidP="00E1016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24B64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4B64" w:rsidRPr="00524B64" w:rsidRDefault="00524B64" w:rsidP="00B85BCA">
            <w:pPr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24B64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نقض علایم تجاری در بازرگانی و تجارت اینترنتی با نگاهي به رويه قضايي انگليس و آمريكا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4B64" w:rsidRPr="005566A2" w:rsidRDefault="00524B64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مقاله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4B64" w:rsidRPr="005566A2" w:rsidRDefault="00524B64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کنفرانس بین المللی پژوهش در علوم و مهندسی در هزاره سوم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4B64" w:rsidRPr="005566A2" w:rsidRDefault="00524B64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دانشگاه شهید بهشتی تهران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24B64" w:rsidRPr="005566A2" w:rsidRDefault="00524B64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دی 1396</w:t>
            </w:r>
          </w:p>
        </w:tc>
      </w:tr>
      <w:tr w:rsidR="00D160F6" w:rsidRPr="005566A2" w:rsidTr="00B85BCA">
        <w:trPr>
          <w:trHeight w:val="691"/>
          <w:jc w:val="center"/>
        </w:trPr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F6" w:rsidRPr="00524B64" w:rsidRDefault="00D160F6" w:rsidP="00E1016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60F6" w:rsidRPr="00D160F6" w:rsidRDefault="00D160F6" w:rsidP="00B85BCA">
            <w:pPr>
              <w:spacing w:line="360" w:lineRule="auto"/>
              <w:jc w:val="center"/>
              <w:rPr>
                <w:rFonts w:cs="Times New Roma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توسعه فن آوری اطلاعات در عصر اطلاعات به عنوان عنصر حیاتی بازاریابی آنلاین</w:t>
            </w:r>
            <w:r>
              <w:rPr>
                <w:rFonts w:cs="Times New Roman" w:hint="cs"/>
                <w:b w:val="0"/>
                <w:bCs w:val="0"/>
                <w:i w:val="0"/>
                <w:iCs w:val="0"/>
                <w:szCs w:val="20"/>
                <w:rtl/>
              </w:rPr>
              <w:t>؛ مطالعه نواحی کم توسعه شمال ایران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60F6" w:rsidRPr="005566A2" w:rsidRDefault="00D160F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مقاله/ پوستر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60F6" w:rsidRDefault="00D160F6" w:rsidP="00D160F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پنجمین سمپوزیوم بین المللی سیستم های بازرگانی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60F6" w:rsidRDefault="00D160F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دانشگاه فدریکو ناپولی ، ایتالیا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60F6" w:rsidRDefault="00D160F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بهمن 1396</w:t>
            </w:r>
          </w:p>
        </w:tc>
      </w:tr>
      <w:tr w:rsidR="00B37120" w:rsidRPr="005566A2" w:rsidTr="00B85BCA">
        <w:trPr>
          <w:trHeight w:val="691"/>
          <w:jc w:val="center"/>
        </w:trPr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20" w:rsidRDefault="002F2E84" w:rsidP="00E1016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7120" w:rsidRDefault="0071532B" w:rsidP="00B85BCA">
            <w:pPr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تاثیر رعایت حقوق مصرف کننده بر مزیت رقابتی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7120" w:rsidRDefault="0071532B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مقاله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7120" w:rsidRDefault="009F6908" w:rsidP="00B85BC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9F6908"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  <w:t>JOURNAL OF BUSINESS RESEARCH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7120" w:rsidRDefault="00B37120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37120" w:rsidRDefault="00B34868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  <w:t>submit</w:t>
            </w:r>
          </w:p>
        </w:tc>
      </w:tr>
      <w:tr w:rsidR="007010CE" w:rsidRPr="005566A2" w:rsidTr="00B85BCA">
        <w:trPr>
          <w:trHeight w:val="691"/>
          <w:jc w:val="center"/>
        </w:trPr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CE" w:rsidRDefault="007010CE" w:rsidP="00E1016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10CE" w:rsidRDefault="007010CE" w:rsidP="00B85BCA">
            <w:pPr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ارتباط بازاریابی اسلامی با آمیخته بازاریابی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10CE" w:rsidRDefault="007010CE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مقاله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10CE" w:rsidRDefault="002F2804" w:rsidP="002F2804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دو فصلنامه علمی- ترویجی الاهیات قرآنی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10CE" w:rsidRDefault="002F2804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موسسه فرهنگی قرآن و عترت پیامبر اعظم ساری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010CE" w:rsidRDefault="002F2804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پذیرش اولیه</w:t>
            </w:r>
          </w:p>
        </w:tc>
      </w:tr>
      <w:tr w:rsidR="00B37120" w:rsidRPr="005566A2" w:rsidTr="00B85BCA">
        <w:trPr>
          <w:trHeight w:val="691"/>
          <w:jc w:val="center"/>
        </w:trPr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20" w:rsidRDefault="007010CE" w:rsidP="00E1016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5BCA" w:rsidRPr="00B85BCA" w:rsidRDefault="00B85BCA" w:rsidP="00B85BCA">
            <w:pPr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B85BCA">
              <w:rPr>
                <w:rFonts w:cs="B Nazanin"/>
                <w:b w:val="0"/>
                <w:bCs w:val="0"/>
                <w:i w:val="0"/>
                <w:iCs w:val="0"/>
                <w:szCs w:val="20"/>
              </w:rPr>
              <w:t>Contrast of Trade Liberalization and Trademark Infringement in Google AdWords</w:t>
            </w:r>
          </w:p>
          <w:p w:rsidR="00B37120" w:rsidRDefault="00B85BCA" w:rsidP="00B85BCA">
            <w:pPr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B85BCA"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  <w:t>;</w:t>
            </w:r>
            <w:r w:rsidRPr="00B85BCA">
              <w:rPr>
                <w:rFonts w:cs="B Nazanin"/>
                <w:b w:val="0"/>
                <w:bCs w:val="0"/>
                <w:i w:val="0"/>
                <w:iCs w:val="0"/>
                <w:szCs w:val="20"/>
              </w:rPr>
              <w:t>Perspective on European Legislation and Case Law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7120" w:rsidRDefault="00B85BC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مقاله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5BCA" w:rsidRPr="00B85BCA" w:rsidRDefault="00B85BCA" w:rsidP="00B85BC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B85BCA"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  <w:t>Journal of Theoretical and Applied</w:t>
            </w:r>
          </w:p>
          <w:p w:rsidR="00B37120" w:rsidRDefault="00B85BCA" w:rsidP="00B85BC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B85BCA"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  <w:t>Electronic Commerce Research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7120" w:rsidRDefault="00B37120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37120" w:rsidRDefault="002F2804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  <w:t>submit</w:t>
            </w:r>
          </w:p>
        </w:tc>
      </w:tr>
      <w:tr w:rsidR="00B37120" w:rsidRPr="005566A2" w:rsidTr="00B85BCA">
        <w:trPr>
          <w:trHeight w:val="691"/>
          <w:jc w:val="center"/>
        </w:trPr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20" w:rsidRDefault="007010CE" w:rsidP="00E1016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5BCA" w:rsidRPr="00B85BCA" w:rsidRDefault="00B85BCA" w:rsidP="00B85BCA">
            <w:pPr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B85BCA">
              <w:rPr>
                <w:rFonts w:cs="B Nazanin"/>
                <w:b w:val="0"/>
                <w:bCs w:val="0"/>
                <w:i w:val="0"/>
                <w:iCs w:val="0"/>
                <w:szCs w:val="20"/>
              </w:rPr>
              <w:t>Keyword Advertising in the European Trademark Legislation: Perspective on</w:t>
            </w:r>
          </w:p>
          <w:p w:rsidR="00B37120" w:rsidRDefault="00B85BCA" w:rsidP="00B85BCA">
            <w:pPr>
              <w:spacing w:line="360" w:lineRule="auto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B85BCA">
              <w:rPr>
                <w:rFonts w:cs="B Nazanin"/>
                <w:b w:val="0"/>
                <w:bCs w:val="0"/>
                <w:i w:val="0"/>
                <w:iCs w:val="0"/>
                <w:szCs w:val="20"/>
              </w:rPr>
              <w:t>Interflora vs. Marks &amp; Spencer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7120" w:rsidRDefault="00B85BC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مقاله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7120" w:rsidRDefault="00B85BCA" w:rsidP="00D160F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B85BCA"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  <w:t>JOURNAL OF ELECTRONIC COMMERCE STUDIES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7120" w:rsidRDefault="00B37120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37120" w:rsidRDefault="00C86108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  <w:t>S</w:t>
            </w:r>
            <w:r w:rsidR="002F2804"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  <w:t>ubmit</w:t>
            </w:r>
          </w:p>
        </w:tc>
      </w:tr>
    </w:tbl>
    <w:p w:rsidR="00EA1250" w:rsidRDefault="00EA1250" w:rsidP="009E4A68">
      <w:pPr>
        <w:jc w:val="center"/>
        <w:rPr>
          <w:rFonts w:cs="B Nazanin"/>
          <w:b w:val="0"/>
          <w:bCs w:val="0"/>
          <w:i w:val="0"/>
          <w:iCs w:val="0"/>
          <w:szCs w:val="20"/>
          <w:rtl/>
          <w:lang w:bidi="fa-IR"/>
        </w:rPr>
      </w:pPr>
    </w:p>
    <w:p w:rsidR="00105D1F" w:rsidRDefault="00105D1F" w:rsidP="009E4A68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105D1F" w:rsidRDefault="00105D1F" w:rsidP="009E4A68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105D1F" w:rsidRPr="005566A2" w:rsidRDefault="00105D1F" w:rsidP="009E4A68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2A78CC" w:rsidRPr="005566A2" w:rsidRDefault="00F47BC8" w:rsidP="004C7C1B">
      <w:pPr>
        <w:jc w:val="center"/>
        <w:rPr>
          <w:rFonts w:cs="B Nazanin"/>
          <w:i w:val="0"/>
          <w:iCs w:val="0"/>
          <w:sz w:val="24"/>
          <w:szCs w:val="24"/>
          <w:rtl/>
        </w:rPr>
      </w:pPr>
      <w:r w:rsidRPr="005566A2">
        <w:rPr>
          <w:rFonts w:cs="B Nazanin" w:hint="cs"/>
          <w:i w:val="0"/>
          <w:iCs w:val="0"/>
          <w:sz w:val="24"/>
          <w:szCs w:val="24"/>
          <w:rtl/>
        </w:rPr>
        <w:lastRenderedPageBreak/>
        <w:t>4</w:t>
      </w:r>
      <w:r w:rsidR="00EE655A" w:rsidRPr="005566A2">
        <w:rPr>
          <w:rFonts w:cs="B Nazanin" w:hint="cs"/>
          <w:i w:val="0"/>
          <w:iCs w:val="0"/>
          <w:sz w:val="24"/>
          <w:szCs w:val="24"/>
          <w:rtl/>
        </w:rPr>
        <w:t>-</w:t>
      </w:r>
      <w:r w:rsidR="002A78CC" w:rsidRPr="005566A2">
        <w:rPr>
          <w:rFonts w:cs="B Nazanin" w:hint="cs"/>
          <w:i w:val="0"/>
          <w:iCs w:val="0"/>
          <w:sz w:val="24"/>
          <w:szCs w:val="24"/>
          <w:rtl/>
        </w:rPr>
        <w:t xml:space="preserve"> </w:t>
      </w:r>
      <w:r w:rsidR="004C7C1B" w:rsidRPr="005566A2">
        <w:rPr>
          <w:rFonts w:cs="B Nazanin" w:hint="cs"/>
          <w:i w:val="0"/>
          <w:iCs w:val="0"/>
          <w:sz w:val="24"/>
          <w:szCs w:val="24"/>
          <w:rtl/>
        </w:rPr>
        <w:t>فع</w:t>
      </w:r>
      <w:r w:rsidR="000801E2" w:rsidRPr="005566A2">
        <w:rPr>
          <w:rFonts w:cs="B Nazanin" w:hint="cs"/>
          <w:i w:val="0"/>
          <w:iCs w:val="0"/>
          <w:sz w:val="24"/>
          <w:szCs w:val="24"/>
          <w:rtl/>
        </w:rPr>
        <w:t>ّالیت های</w:t>
      </w:r>
      <w:r w:rsidR="00EE655A" w:rsidRPr="005566A2">
        <w:rPr>
          <w:rFonts w:cs="B Nazanin" w:hint="cs"/>
          <w:i w:val="0"/>
          <w:iCs w:val="0"/>
          <w:sz w:val="24"/>
          <w:szCs w:val="24"/>
          <w:rtl/>
        </w:rPr>
        <w:t xml:space="preserve"> آموزشی</w:t>
      </w:r>
    </w:p>
    <w:p w:rsidR="00A7762C" w:rsidRPr="005566A2" w:rsidRDefault="00F0385B" w:rsidP="00C622EA">
      <w:pPr>
        <w:jc w:val="center"/>
        <w:rPr>
          <w:rFonts w:cs="B Nazanin"/>
          <w:i w:val="0"/>
          <w:iCs w:val="0"/>
          <w:sz w:val="24"/>
          <w:szCs w:val="24"/>
          <w:rtl/>
        </w:rPr>
      </w:pPr>
      <w:r w:rsidRPr="005566A2">
        <w:rPr>
          <w:rFonts w:cs="B Nazanin" w:hint="cs"/>
          <w:i w:val="0"/>
          <w:iCs w:val="0"/>
          <w:sz w:val="24"/>
          <w:szCs w:val="24"/>
          <w:rtl/>
        </w:rPr>
        <w:t>4</w:t>
      </w:r>
      <w:r w:rsidR="002A78CC" w:rsidRPr="005566A2">
        <w:rPr>
          <w:rFonts w:cs="B Nazanin" w:hint="cs"/>
          <w:i w:val="0"/>
          <w:iCs w:val="0"/>
          <w:sz w:val="24"/>
          <w:szCs w:val="24"/>
          <w:rtl/>
        </w:rPr>
        <w:t xml:space="preserve">-1  </w:t>
      </w:r>
      <w:r w:rsidR="00EE655A" w:rsidRPr="005566A2">
        <w:rPr>
          <w:rFonts w:cs="B Nazanin" w:hint="cs"/>
          <w:i w:val="0"/>
          <w:iCs w:val="0"/>
          <w:sz w:val="24"/>
          <w:szCs w:val="24"/>
          <w:rtl/>
        </w:rPr>
        <w:t>تدریس</w:t>
      </w:r>
      <w:r w:rsidR="002A78CC" w:rsidRPr="005566A2">
        <w:rPr>
          <w:rFonts w:cs="B Nazanin" w:hint="cs"/>
          <w:i w:val="0"/>
          <w:iCs w:val="0"/>
          <w:sz w:val="24"/>
          <w:szCs w:val="24"/>
          <w:rtl/>
        </w:rPr>
        <w:t xml:space="preserve"> </w:t>
      </w:r>
    </w:p>
    <w:tbl>
      <w:tblPr>
        <w:bidiVisual/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2409"/>
        <w:gridCol w:w="1276"/>
        <w:gridCol w:w="893"/>
        <w:gridCol w:w="1276"/>
        <w:gridCol w:w="2502"/>
      </w:tblGrid>
      <w:tr w:rsidR="00C622EA" w:rsidRPr="005566A2" w:rsidTr="009D7EAD">
        <w:trPr>
          <w:trHeight w:val="386"/>
          <w:jc w:val="center"/>
        </w:trPr>
        <w:tc>
          <w:tcPr>
            <w:tcW w:w="95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22EA" w:rsidRPr="005566A2" w:rsidRDefault="00C622EA" w:rsidP="003305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ردیف</w:t>
            </w:r>
          </w:p>
        </w:tc>
        <w:tc>
          <w:tcPr>
            <w:tcW w:w="2409" w:type="dxa"/>
            <w:tcBorders>
              <w:top w:val="thinThickSmallGap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622EA" w:rsidRPr="005566A2" w:rsidRDefault="00C622EA" w:rsidP="00C622E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عنوان درس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22EA" w:rsidRPr="005566A2" w:rsidRDefault="00C622EA" w:rsidP="003305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مقطع تحصيلي</w:t>
            </w:r>
          </w:p>
        </w:tc>
        <w:tc>
          <w:tcPr>
            <w:tcW w:w="893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22EA" w:rsidRPr="005566A2" w:rsidRDefault="00C622EA" w:rsidP="003305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22EA" w:rsidRPr="005566A2" w:rsidRDefault="00C622EA" w:rsidP="003305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سال تحصیلی</w:t>
            </w:r>
          </w:p>
        </w:tc>
        <w:tc>
          <w:tcPr>
            <w:tcW w:w="2502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622EA" w:rsidRPr="005566A2" w:rsidRDefault="00C622EA" w:rsidP="003305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محلّ فعّالیت آموزشی</w:t>
            </w:r>
          </w:p>
        </w:tc>
      </w:tr>
      <w:tr w:rsidR="00C622EA" w:rsidRPr="005566A2" w:rsidTr="00846EC8">
        <w:trPr>
          <w:trHeight w:val="324"/>
          <w:jc w:val="center"/>
        </w:trPr>
        <w:tc>
          <w:tcPr>
            <w:tcW w:w="95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622EA" w:rsidRPr="005566A2" w:rsidRDefault="00C622EA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622EA" w:rsidRPr="005566A2" w:rsidRDefault="005566A2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سرپرستی سازمان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622EA" w:rsidRPr="005566A2" w:rsidRDefault="001D03FA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کاردانی</w:t>
            </w:r>
          </w:p>
        </w:tc>
        <w:tc>
          <w:tcPr>
            <w:tcW w:w="8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622EA" w:rsidRPr="005566A2" w:rsidRDefault="00C622EA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46EC8" w:rsidRDefault="00C622EA" w:rsidP="00846EC8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نیمسال اول</w:t>
            </w:r>
          </w:p>
          <w:p w:rsidR="00C622EA" w:rsidRPr="005566A2" w:rsidRDefault="00C622EA" w:rsidP="00846EC8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 </w:t>
            </w:r>
            <w:r w:rsidR="00D0607F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96-97</w:t>
            </w:r>
          </w:p>
        </w:tc>
        <w:tc>
          <w:tcPr>
            <w:tcW w:w="250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vAlign w:val="center"/>
            <w:hideMark/>
          </w:tcPr>
          <w:p w:rsidR="00C622EA" w:rsidRPr="005566A2" w:rsidRDefault="00C86108" w:rsidP="0057592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مؤس</w:t>
            </w:r>
            <w:r w:rsidR="00846EC8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سه آموزش عالی غیر دولتی ادیب مازندران</w:t>
            </w:r>
          </w:p>
        </w:tc>
      </w:tr>
      <w:tr w:rsidR="00846EC8" w:rsidRPr="005566A2" w:rsidTr="00FA4591">
        <w:trPr>
          <w:trHeight w:val="324"/>
          <w:jc w:val="center"/>
        </w:trPr>
        <w:tc>
          <w:tcPr>
            <w:tcW w:w="95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46EC8" w:rsidRPr="005566A2" w:rsidRDefault="00846EC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2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846EC8" w:rsidRDefault="00846EC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بازاریابی و مدیریت بازار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46EC8" w:rsidRDefault="00846EC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8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46EC8" w:rsidRPr="005566A2" w:rsidRDefault="00846EC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46EC8" w:rsidRDefault="00846EC8" w:rsidP="00D0607F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نیمسال دوم </w:t>
            </w:r>
          </w:p>
          <w:p w:rsidR="00846EC8" w:rsidRPr="005566A2" w:rsidRDefault="00846EC8" w:rsidP="00D0607F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96-97</w:t>
            </w:r>
            <w:r w:rsidR="00C86108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 تا کنون</w:t>
            </w:r>
          </w:p>
        </w:tc>
        <w:tc>
          <w:tcPr>
            <w:tcW w:w="250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846EC8" w:rsidRPr="005566A2" w:rsidRDefault="00C86108" w:rsidP="0057592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مؤس</w:t>
            </w:r>
            <w:r w:rsidR="00846EC8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سه آموزش عالی غیر دولتی ادیب مازندران</w:t>
            </w:r>
          </w:p>
        </w:tc>
      </w:tr>
      <w:tr w:rsidR="00FA4591" w:rsidRPr="005566A2" w:rsidTr="00C86108">
        <w:trPr>
          <w:trHeight w:val="324"/>
          <w:jc w:val="center"/>
        </w:trPr>
        <w:tc>
          <w:tcPr>
            <w:tcW w:w="95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A4591" w:rsidRDefault="00FA4591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3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FA4591" w:rsidRDefault="00FA4591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سمینار در مسائل بازاریابی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A4591" w:rsidRDefault="00FA4591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8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A4591" w:rsidRDefault="00FA4591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A4591" w:rsidRDefault="00FA4591" w:rsidP="00FA4591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نیمسال دوم </w:t>
            </w:r>
          </w:p>
          <w:p w:rsidR="00FA4591" w:rsidRDefault="00FA4591" w:rsidP="00FA4591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96-97</w:t>
            </w:r>
            <w:r w:rsidR="00C86108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تا کنون</w:t>
            </w:r>
          </w:p>
        </w:tc>
        <w:tc>
          <w:tcPr>
            <w:tcW w:w="250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FA4591" w:rsidRPr="005566A2" w:rsidRDefault="00C86108" w:rsidP="0057592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مؤس</w:t>
            </w:r>
            <w:r w:rsidR="00FA4591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سه آموزش عالی غیر دولتی ادیب مازندران</w:t>
            </w:r>
          </w:p>
        </w:tc>
      </w:tr>
      <w:tr w:rsidR="00C86108" w:rsidRPr="005566A2" w:rsidTr="00C86108">
        <w:trPr>
          <w:trHeight w:val="324"/>
          <w:jc w:val="center"/>
        </w:trPr>
        <w:tc>
          <w:tcPr>
            <w:tcW w:w="95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86108" w:rsidRDefault="00C8610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4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86108" w:rsidRDefault="00C8610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بازرگانی بین الملل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86108" w:rsidRDefault="00C8610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8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86108" w:rsidRDefault="00C8610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86108" w:rsidRDefault="00C86108" w:rsidP="00FA4591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نیمسال دوم</w:t>
            </w:r>
          </w:p>
          <w:p w:rsidR="00C86108" w:rsidRDefault="00C86108" w:rsidP="00FA4591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98-97 </w:t>
            </w:r>
          </w:p>
        </w:tc>
        <w:tc>
          <w:tcPr>
            <w:tcW w:w="250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C86108" w:rsidRPr="005566A2" w:rsidRDefault="00C86108" w:rsidP="0057592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مؤس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سه آموزش عالی غیر دولتی ادیب مازندران</w:t>
            </w:r>
          </w:p>
        </w:tc>
      </w:tr>
      <w:tr w:rsidR="00C86108" w:rsidRPr="005566A2" w:rsidTr="00C86108">
        <w:trPr>
          <w:trHeight w:val="324"/>
          <w:jc w:val="center"/>
        </w:trPr>
        <w:tc>
          <w:tcPr>
            <w:tcW w:w="95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86108" w:rsidRDefault="00C8610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5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86108" w:rsidRDefault="00C8610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بازاریابی بین الملل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86108" w:rsidRDefault="00C8610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8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86108" w:rsidRDefault="00C8610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86108" w:rsidRDefault="00C86108" w:rsidP="00C86108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نیمسال دوم</w:t>
            </w:r>
          </w:p>
          <w:p w:rsidR="00C86108" w:rsidRDefault="00C86108" w:rsidP="00C86108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98-97تاکنون</w:t>
            </w:r>
          </w:p>
        </w:tc>
        <w:tc>
          <w:tcPr>
            <w:tcW w:w="250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C86108" w:rsidRPr="005566A2" w:rsidRDefault="00C86108" w:rsidP="0057592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مؤس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سه آموزش عالی غیر دولتی ادیب مازندران</w:t>
            </w:r>
          </w:p>
        </w:tc>
      </w:tr>
      <w:tr w:rsidR="00C86108" w:rsidRPr="005566A2" w:rsidTr="00C86108">
        <w:trPr>
          <w:trHeight w:val="324"/>
          <w:jc w:val="center"/>
        </w:trPr>
        <w:tc>
          <w:tcPr>
            <w:tcW w:w="95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86108" w:rsidRDefault="00C8610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6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86108" w:rsidRDefault="00C8610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تحقیقات بازاریابی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86108" w:rsidRDefault="00C8610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8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86108" w:rsidRDefault="00C8610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86108" w:rsidRDefault="00C86108" w:rsidP="00C86108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نیمسال دوم</w:t>
            </w:r>
          </w:p>
          <w:p w:rsidR="00C86108" w:rsidRDefault="00C86108" w:rsidP="00C86108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98-97تاکنون</w:t>
            </w:r>
          </w:p>
        </w:tc>
        <w:tc>
          <w:tcPr>
            <w:tcW w:w="250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C86108" w:rsidRPr="005566A2" w:rsidRDefault="00C86108" w:rsidP="0057592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مؤس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سه آموزش عالی غیر دولتی ادیب مازندران</w:t>
            </w:r>
          </w:p>
        </w:tc>
      </w:tr>
      <w:tr w:rsidR="00C86108" w:rsidRPr="005566A2" w:rsidTr="00157C48">
        <w:trPr>
          <w:trHeight w:val="324"/>
          <w:jc w:val="center"/>
        </w:trPr>
        <w:tc>
          <w:tcPr>
            <w:tcW w:w="95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86108" w:rsidRDefault="00C8610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7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86108" w:rsidRDefault="00C8610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تجارت الکترونیک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86108" w:rsidRDefault="00C8610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8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86108" w:rsidRDefault="00C8610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86108" w:rsidRDefault="00C86108" w:rsidP="00FA4591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نیمسال اول</w:t>
            </w:r>
          </w:p>
          <w:p w:rsidR="00C86108" w:rsidRDefault="00C86108" w:rsidP="00FA4591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99-98</w:t>
            </w:r>
            <w:r w:rsidR="00157C48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تاکنون</w:t>
            </w:r>
          </w:p>
        </w:tc>
        <w:tc>
          <w:tcPr>
            <w:tcW w:w="250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C86108" w:rsidRPr="005566A2" w:rsidRDefault="00C86108" w:rsidP="0057592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مؤس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سه آموزش عالی غیر دولتی ادیب مازندران</w:t>
            </w:r>
          </w:p>
        </w:tc>
      </w:tr>
      <w:tr w:rsidR="00157C48" w:rsidRPr="005566A2" w:rsidTr="00157C48">
        <w:trPr>
          <w:trHeight w:val="324"/>
          <w:jc w:val="center"/>
        </w:trPr>
        <w:tc>
          <w:tcPr>
            <w:tcW w:w="95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57C48" w:rsidRDefault="00157C4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8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157C48" w:rsidRDefault="00157C4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رفتار مصرف کننده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57C48" w:rsidRDefault="00157C4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8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57C48" w:rsidRDefault="00157C4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57C48" w:rsidRDefault="00157C48" w:rsidP="00FA4591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نیمسال اول </w:t>
            </w:r>
          </w:p>
          <w:p w:rsidR="00157C48" w:rsidRDefault="00157C48" w:rsidP="00FA4591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99-1400 تاکنون</w:t>
            </w:r>
          </w:p>
        </w:tc>
        <w:tc>
          <w:tcPr>
            <w:tcW w:w="250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157C48" w:rsidRDefault="00157C48" w:rsidP="0057592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مؤس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سه آموزش عالی غیر دولتی ادیب مازندران</w:t>
            </w:r>
          </w:p>
        </w:tc>
      </w:tr>
      <w:tr w:rsidR="00157C48" w:rsidRPr="005566A2" w:rsidTr="009D7EAD">
        <w:trPr>
          <w:trHeight w:val="324"/>
          <w:jc w:val="center"/>
        </w:trPr>
        <w:tc>
          <w:tcPr>
            <w:tcW w:w="950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48" w:rsidRDefault="00157C4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9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7C48" w:rsidRDefault="00157C4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بازاریابی پیشرفته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48" w:rsidRDefault="00157C4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8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48" w:rsidRDefault="00157C4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48" w:rsidRDefault="00157C48" w:rsidP="00157C48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نیمسال اول</w:t>
            </w:r>
          </w:p>
          <w:p w:rsidR="00157C48" w:rsidRDefault="00157C48" w:rsidP="00157C48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1400-1401 تاکنون</w:t>
            </w:r>
          </w:p>
        </w:tc>
        <w:tc>
          <w:tcPr>
            <w:tcW w:w="25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57C48" w:rsidRDefault="00157C48" w:rsidP="0057592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مؤس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سه آموزش عالی غیر دولتی ادیب مازندران</w:t>
            </w:r>
          </w:p>
        </w:tc>
      </w:tr>
    </w:tbl>
    <w:p w:rsidR="00B55AAF" w:rsidRDefault="00B55AAF" w:rsidP="00610B40">
      <w:pPr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B37120" w:rsidRDefault="00B37120" w:rsidP="00610B40">
      <w:pPr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B37120" w:rsidRDefault="00B37120" w:rsidP="00610B40">
      <w:pPr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B37120" w:rsidRPr="005566A2" w:rsidRDefault="00B37120" w:rsidP="00610B40">
      <w:pPr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A43E67" w:rsidRPr="001D03FA" w:rsidRDefault="00F0385B" w:rsidP="00330595">
      <w:pPr>
        <w:jc w:val="center"/>
        <w:rPr>
          <w:rFonts w:cs="B Nazanin"/>
          <w:i w:val="0"/>
          <w:iCs w:val="0"/>
          <w:sz w:val="24"/>
          <w:szCs w:val="24"/>
          <w:rtl/>
        </w:rPr>
      </w:pPr>
      <w:r w:rsidRPr="001D03FA">
        <w:rPr>
          <w:rFonts w:cs="B Nazanin" w:hint="cs"/>
          <w:i w:val="0"/>
          <w:iCs w:val="0"/>
          <w:sz w:val="24"/>
          <w:szCs w:val="24"/>
          <w:rtl/>
        </w:rPr>
        <w:t>4</w:t>
      </w:r>
      <w:r w:rsidR="002A78CC" w:rsidRPr="001D03FA">
        <w:rPr>
          <w:rFonts w:cs="B Nazanin" w:hint="cs"/>
          <w:i w:val="0"/>
          <w:iCs w:val="0"/>
          <w:sz w:val="24"/>
          <w:szCs w:val="24"/>
          <w:rtl/>
        </w:rPr>
        <w:t>-2 کارگاه ها و دوره های آموزشی</w:t>
      </w:r>
      <w:r w:rsidR="00A43E67" w:rsidRPr="001D03FA">
        <w:rPr>
          <w:rFonts w:cs="B Nazanin" w:hint="cs"/>
          <w:i w:val="0"/>
          <w:iCs w:val="0"/>
          <w:sz w:val="24"/>
          <w:szCs w:val="24"/>
          <w:rtl/>
        </w:rPr>
        <w:t xml:space="preserve"> </w:t>
      </w:r>
    </w:p>
    <w:p w:rsidR="002A78CC" w:rsidRPr="001D03FA" w:rsidRDefault="00A43E67" w:rsidP="00330595">
      <w:pPr>
        <w:jc w:val="center"/>
        <w:rPr>
          <w:rFonts w:cs="B Nazanin"/>
          <w:i w:val="0"/>
          <w:iCs w:val="0"/>
          <w:sz w:val="24"/>
          <w:szCs w:val="24"/>
          <w:rtl/>
        </w:rPr>
      </w:pPr>
      <w:r w:rsidRPr="001D03FA">
        <w:rPr>
          <w:rFonts w:cs="B Nazanin" w:hint="cs"/>
          <w:i w:val="0"/>
          <w:iCs w:val="0"/>
          <w:sz w:val="24"/>
          <w:szCs w:val="24"/>
          <w:rtl/>
        </w:rPr>
        <w:t>(حضور و دریافت گواهینامه</w:t>
      </w:r>
      <w:r w:rsidR="00D0607F" w:rsidRPr="001D03FA">
        <w:rPr>
          <w:rFonts w:cs="B Nazanin" w:hint="cs"/>
          <w:i w:val="0"/>
          <w:iCs w:val="0"/>
          <w:sz w:val="24"/>
          <w:szCs w:val="24"/>
          <w:rtl/>
        </w:rPr>
        <w:t xml:space="preserve"> و تشویق نامه ها</w:t>
      </w:r>
      <w:r w:rsidRPr="001D03FA">
        <w:rPr>
          <w:rFonts w:cs="B Nazanin" w:hint="cs"/>
          <w:i w:val="0"/>
          <w:iCs w:val="0"/>
          <w:sz w:val="24"/>
          <w:szCs w:val="24"/>
          <w:rtl/>
        </w:rPr>
        <w:t>)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870"/>
        <w:gridCol w:w="2793"/>
        <w:gridCol w:w="1707"/>
      </w:tblGrid>
      <w:tr w:rsidR="002A78CC" w:rsidRPr="005566A2" w:rsidTr="009D7EAD">
        <w:trPr>
          <w:cantSplit/>
          <w:trHeight w:val="166"/>
          <w:jc w:val="center"/>
        </w:trPr>
        <w:tc>
          <w:tcPr>
            <w:tcW w:w="986" w:type="dxa"/>
            <w:vMerge w:val="restart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A78CC" w:rsidRPr="005566A2" w:rsidRDefault="002A78CC" w:rsidP="003305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ردیف</w:t>
            </w:r>
          </w:p>
        </w:tc>
        <w:tc>
          <w:tcPr>
            <w:tcW w:w="3870" w:type="dxa"/>
            <w:vMerge w:val="restart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A78CC" w:rsidRPr="005566A2" w:rsidRDefault="002A78CC" w:rsidP="003305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عنوان دوره آموزشی</w:t>
            </w:r>
          </w:p>
        </w:tc>
        <w:tc>
          <w:tcPr>
            <w:tcW w:w="2793" w:type="dxa"/>
            <w:vMerge w:val="restart"/>
            <w:tcBorders>
              <w:top w:val="thickThin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A78CC" w:rsidRPr="005566A2" w:rsidRDefault="00C65856" w:rsidP="00C6585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نهاد</w:t>
            </w:r>
            <w:r w:rsidR="002A78CC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 آموزش دهنده</w:t>
            </w:r>
          </w:p>
        </w:tc>
        <w:tc>
          <w:tcPr>
            <w:tcW w:w="170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:rsidR="002A78CC" w:rsidRPr="005566A2" w:rsidRDefault="002A78CC" w:rsidP="003305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تاریخ</w:t>
            </w:r>
          </w:p>
        </w:tc>
      </w:tr>
      <w:tr w:rsidR="001D03FA" w:rsidRPr="005566A2" w:rsidTr="009D7EAD">
        <w:trPr>
          <w:cantSplit/>
          <w:trHeight w:val="166"/>
          <w:jc w:val="center"/>
        </w:trPr>
        <w:tc>
          <w:tcPr>
            <w:tcW w:w="986" w:type="dxa"/>
            <w:vMerge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03FA" w:rsidRPr="005566A2" w:rsidRDefault="001D03FA" w:rsidP="00330595">
            <w:pPr>
              <w:bidi w:val="0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</w:p>
        </w:tc>
        <w:tc>
          <w:tcPr>
            <w:tcW w:w="3870" w:type="dxa"/>
            <w:vMerge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03FA" w:rsidRPr="005566A2" w:rsidRDefault="001D03FA" w:rsidP="00330595">
            <w:pPr>
              <w:bidi w:val="0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</w:p>
        </w:tc>
        <w:tc>
          <w:tcPr>
            <w:tcW w:w="2793" w:type="dxa"/>
            <w:vMerge/>
            <w:tcBorders>
              <w:top w:val="thickThin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03FA" w:rsidRPr="005566A2" w:rsidRDefault="001D03FA" w:rsidP="00330595">
            <w:pPr>
              <w:bidi w:val="0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:rsidR="001D03FA" w:rsidRPr="005566A2" w:rsidRDefault="001D03FA" w:rsidP="003305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</w:p>
        </w:tc>
      </w:tr>
      <w:tr w:rsidR="001D03FA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5566A2" w:rsidRDefault="001D03FA" w:rsidP="00B05677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</w:t>
            </w:r>
          </w:p>
        </w:tc>
        <w:tc>
          <w:tcPr>
            <w:tcW w:w="3870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5566A2" w:rsidRDefault="001D03FA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دوره امداد و کمک های اولیه عمومی همگانی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5566A2" w:rsidRDefault="001D03FA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سازمان امداد و نجات و جمعیت هلال احمر بابل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D03FA" w:rsidRPr="005566A2" w:rsidRDefault="001D03FA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21/06/1384</w:t>
            </w:r>
          </w:p>
        </w:tc>
      </w:tr>
      <w:tr w:rsidR="001D03FA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B05677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2</w:t>
            </w:r>
          </w:p>
        </w:tc>
        <w:tc>
          <w:tcPr>
            <w:tcW w:w="3870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ascii="Calibri" w:eastAsia="Calibri" w:hAnsi="Calibri"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شرکت در اولین کنگره قارچ شناسی پزشکی ایران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دانشگاه علوم پزشکی و خدمات بهداشتی درمانی مازندران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D03FA" w:rsidRPr="005566A2" w:rsidRDefault="001D03FA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ascii="Calibri" w:eastAsia="Calibri" w:hAnsi="Calibri"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17/02/1390</w:t>
            </w:r>
          </w:p>
        </w:tc>
      </w:tr>
      <w:tr w:rsidR="001D03FA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5566A2" w:rsidRDefault="001D03FA" w:rsidP="00B05677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5566A2" w:rsidRDefault="001D03FA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دوره فشرده زبان انگلیسی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5566A2" w:rsidRDefault="001D03FA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دپارتمان سفیر گستر دانش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D03FA" w:rsidRPr="005566A2" w:rsidRDefault="001D03FA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/>
                <w:b w:val="0"/>
                <w:bCs w:val="0"/>
                <w:i w:val="0"/>
                <w:iCs w:val="0"/>
                <w:szCs w:val="20"/>
              </w:rPr>
              <w:t>2014/10/02</w:t>
            </w:r>
          </w:p>
        </w:tc>
      </w:tr>
      <w:tr w:rsidR="001D03FA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B05677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4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کارگاه آموزشی</w:t>
            </w:r>
            <w:r w:rsidRPr="005566A2">
              <w:rPr>
                <w:rFonts w:cs="B Nazanin" w:hint="cs"/>
                <w:b w:val="0"/>
                <w:bCs w:val="0"/>
                <w:szCs w:val="20"/>
                <w:rtl/>
              </w:rPr>
              <w:t xml:space="preserve"> 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آشنایی با مقررات و آیین نامه های آموزشی- دانشجویی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دانشگاه مازندران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D03FA" w:rsidRPr="005566A2" w:rsidRDefault="001D03FA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06/11/1393</w:t>
            </w:r>
          </w:p>
        </w:tc>
      </w:tr>
      <w:tr w:rsidR="001D03FA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B05677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5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کارگاه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 آموزشی صادرات و بازاریابی بین الملل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D03FA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اتاق بازرگانی، صنایع، معادن و کشاورزی استان مازندران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D03FA" w:rsidRPr="005566A2" w:rsidRDefault="001D03FA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20/08/1395</w:t>
            </w:r>
          </w:p>
        </w:tc>
      </w:tr>
      <w:tr w:rsidR="001D03FA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B05677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6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دوره آموزشی مفاهیم پایه فناوری اطلاعات و ارتباطات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8277F3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 </w:t>
            </w:r>
          </w:p>
          <w:p w:rsidR="001D03FA" w:rsidRPr="005566A2" w:rsidRDefault="001D03FA" w:rsidP="001D03FA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مجتمع فنی مازندران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D03FA" w:rsidRPr="005566A2" w:rsidRDefault="001D03FA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03/09/1395</w:t>
            </w:r>
          </w:p>
        </w:tc>
      </w:tr>
      <w:tr w:rsidR="001D03FA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B05677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lastRenderedPageBreak/>
              <w:t>7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دوره آموزشی کاربرد کامپیوتر و مدیریت فایل ها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مجتمع فنی مازندران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D03FA" w:rsidRPr="005566A2" w:rsidRDefault="001D03FA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13/09/1395</w:t>
            </w:r>
          </w:p>
        </w:tc>
      </w:tr>
      <w:tr w:rsidR="001D03FA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B05677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8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دوره آموزشی واژه پرداز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مجتمع فنی مازندران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D03FA" w:rsidRPr="005566A2" w:rsidRDefault="001D03FA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29/09/1395</w:t>
            </w:r>
          </w:p>
        </w:tc>
      </w:tr>
      <w:tr w:rsidR="001D03FA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B05677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9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دوره آموزشی صفحه گسترده ها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مجتمع فنی مازندران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D03FA" w:rsidRPr="005566A2" w:rsidRDefault="001D03FA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13/10/1395</w:t>
            </w:r>
          </w:p>
        </w:tc>
      </w:tr>
      <w:tr w:rsidR="001D03FA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B05677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10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دوره آموزشی بانک های اطلاعاتی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مجتمع فنی مازندران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D03FA" w:rsidRPr="005566A2" w:rsidRDefault="001D03FA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27/10/1395</w:t>
            </w:r>
          </w:p>
        </w:tc>
      </w:tr>
      <w:tr w:rsidR="001D03FA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B05677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11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دوره آموزشی ارائه اطلاعات به صورت کامپیوتری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مجتمع فنی مازندران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D03FA" w:rsidRPr="005566A2" w:rsidRDefault="001D03FA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09/11/1395</w:t>
            </w:r>
          </w:p>
        </w:tc>
      </w:tr>
      <w:tr w:rsidR="001D03FA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B05677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12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دوره آموزشی اطلاعات و ارتباطات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مجتمع فنی مازندران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D03FA" w:rsidRPr="005566A2" w:rsidRDefault="001D03FA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16/11/1395</w:t>
            </w:r>
          </w:p>
        </w:tc>
      </w:tr>
      <w:tr w:rsidR="001D03FA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B05677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13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دوره دانش افزایی و توانمند سازی اعضای محترم هیئت علمی با موضوع آسیب شناسی روابط استاد و دانشجو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دانشگاه مازندران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D03FA" w:rsidRPr="005566A2" w:rsidRDefault="001D03FA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25/05/1396</w:t>
            </w:r>
          </w:p>
        </w:tc>
      </w:tr>
      <w:tr w:rsidR="001D03FA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AD3B36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14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گواهی رتبه </w:t>
            </w:r>
            <w:r w:rsidRPr="005566A2">
              <w:rPr>
                <w:rFonts w:cs="Times New Roman" w:hint="cs"/>
                <w:b w:val="0"/>
                <w:bCs w:val="0"/>
                <w:i w:val="0"/>
                <w:iCs w:val="0"/>
                <w:szCs w:val="20"/>
                <w:rtl/>
              </w:rPr>
              <w:t>–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 معدل مبنی بر رتبه اول و دانشجوی ممتاز ورودی 94 رشته مدیریت بازرگانی مقطع کارشناسی ارشد 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موسسه آموزش عالی ادیب مازندران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D03FA" w:rsidRPr="005566A2" w:rsidRDefault="001D03FA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19/07/1396</w:t>
            </w:r>
          </w:p>
        </w:tc>
      </w:tr>
      <w:tr w:rsidR="001D03FA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AD3B36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15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C3D35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کارگاه  آموزشی بهداشت روان و پیشگیری از افسردگی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A" w:rsidRPr="005566A2" w:rsidRDefault="001D03FA" w:rsidP="001D03FA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موسسه آموزش عالی ادیب مازندران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D03FA" w:rsidRPr="005566A2" w:rsidRDefault="001D03FA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29/07/1396</w:t>
            </w:r>
          </w:p>
        </w:tc>
      </w:tr>
      <w:tr w:rsidR="00321D3E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3E" w:rsidRPr="005566A2" w:rsidRDefault="00321D3E" w:rsidP="00AD3B36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16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3E" w:rsidRPr="005566A2" w:rsidRDefault="00321D3E" w:rsidP="00E346E6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کارگاه آموزشی مهندسی مالی و مدیریت ریسک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3E" w:rsidRDefault="00321D3E" w:rsidP="001D03FA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اتاق بازرگانی مازندران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21D3E" w:rsidRPr="005566A2" w:rsidRDefault="00321D3E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11/10/1396</w:t>
            </w:r>
          </w:p>
        </w:tc>
      </w:tr>
      <w:tr w:rsidR="00FA4591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1" w:rsidRDefault="00FA4591" w:rsidP="00AD3B36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17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01" w:rsidRDefault="00E346E6" w:rsidP="00E346E6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دوره</w:t>
            </w:r>
            <w:r w:rsidR="00FA4591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 آموزشی مذاکره نوین و آداب معاشرت تجاری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1" w:rsidRDefault="00FA4591" w:rsidP="001D03FA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اتاق بازرگانی مازندران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A4591" w:rsidRDefault="00FA4591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12/11/1396</w:t>
            </w:r>
          </w:p>
        </w:tc>
      </w:tr>
      <w:tr w:rsidR="00DD7201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01" w:rsidRDefault="00DD7201" w:rsidP="00AD3B36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18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01" w:rsidRDefault="00DD7201" w:rsidP="00E346E6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مشارکت در طرح قرآن در خانه و مفاهیم قرآن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01" w:rsidRDefault="00DD7201" w:rsidP="001D03FA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اداره کل تعزیرات حکومتی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D7201" w:rsidRDefault="00DD7201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02/11/94</w:t>
            </w:r>
          </w:p>
        </w:tc>
      </w:tr>
      <w:tr w:rsidR="00427088" w:rsidRPr="005566A2" w:rsidTr="009D7EAD">
        <w:trPr>
          <w:trHeight w:val="498"/>
          <w:jc w:val="center"/>
        </w:trPr>
        <w:tc>
          <w:tcPr>
            <w:tcW w:w="98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8" w:rsidRDefault="00E346E6" w:rsidP="00AD3B36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19</w:t>
            </w:r>
          </w:p>
        </w:tc>
        <w:tc>
          <w:tcPr>
            <w:tcW w:w="387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8" w:rsidRDefault="00E346E6" w:rsidP="00E346E6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دوره آموزشی از ایده تا استارت آپ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8" w:rsidRDefault="00E346E6" w:rsidP="001D03FA">
            <w:pPr>
              <w:ind w:left="26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اتاق بازرگانی مازندران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27088" w:rsidRDefault="00E346E6" w:rsidP="00E346E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27/4/1397</w:t>
            </w:r>
          </w:p>
        </w:tc>
      </w:tr>
    </w:tbl>
    <w:p w:rsidR="00427088" w:rsidRDefault="00427088" w:rsidP="00575927">
      <w:pPr>
        <w:jc w:val="center"/>
        <w:rPr>
          <w:rFonts w:cs="B Nazanin"/>
          <w:i w:val="0"/>
          <w:iCs w:val="0"/>
          <w:sz w:val="24"/>
          <w:szCs w:val="24"/>
          <w:rtl/>
        </w:rPr>
      </w:pPr>
    </w:p>
    <w:p w:rsidR="00427088" w:rsidRDefault="00427088" w:rsidP="00575927">
      <w:pPr>
        <w:jc w:val="center"/>
        <w:rPr>
          <w:rFonts w:cs="B Nazanin"/>
          <w:i w:val="0"/>
          <w:iCs w:val="0"/>
          <w:sz w:val="24"/>
          <w:szCs w:val="24"/>
          <w:rtl/>
        </w:rPr>
      </w:pPr>
    </w:p>
    <w:p w:rsidR="00A43E67" w:rsidRPr="00847F9E" w:rsidRDefault="00427088" w:rsidP="00575927">
      <w:pPr>
        <w:jc w:val="center"/>
        <w:rPr>
          <w:rFonts w:cs="B Nazanin"/>
          <w:i w:val="0"/>
          <w:iCs w:val="0"/>
          <w:sz w:val="24"/>
          <w:szCs w:val="24"/>
          <w:rtl/>
        </w:rPr>
      </w:pPr>
      <w:r>
        <w:rPr>
          <w:rFonts w:cs="B Nazanin" w:hint="cs"/>
          <w:i w:val="0"/>
          <w:iCs w:val="0"/>
          <w:sz w:val="24"/>
          <w:szCs w:val="24"/>
          <w:rtl/>
        </w:rPr>
        <w:t>5</w:t>
      </w:r>
      <w:r w:rsidR="00FA3F94" w:rsidRPr="00847F9E">
        <w:rPr>
          <w:rFonts w:cs="B Nazanin" w:hint="cs"/>
          <w:i w:val="0"/>
          <w:iCs w:val="0"/>
          <w:sz w:val="24"/>
          <w:szCs w:val="24"/>
          <w:rtl/>
        </w:rPr>
        <w:t xml:space="preserve">- سوابق </w:t>
      </w:r>
      <w:r w:rsidR="00F0385B" w:rsidRPr="00847F9E">
        <w:rPr>
          <w:rFonts w:cs="B Nazanin" w:hint="cs"/>
          <w:i w:val="0"/>
          <w:iCs w:val="0"/>
          <w:sz w:val="24"/>
          <w:szCs w:val="24"/>
          <w:rtl/>
        </w:rPr>
        <w:t>اجرایی</w:t>
      </w:r>
    </w:p>
    <w:tbl>
      <w:tblPr>
        <w:bidiVisual/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6071"/>
        <w:gridCol w:w="2283"/>
      </w:tblGrid>
      <w:tr w:rsidR="001754C0" w:rsidRPr="005566A2" w:rsidTr="00847F9E">
        <w:trPr>
          <w:jc w:val="center"/>
        </w:trPr>
        <w:tc>
          <w:tcPr>
            <w:tcW w:w="1066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754C0" w:rsidRPr="005566A2" w:rsidRDefault="001754C0" w:rsidP="003305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ردیف</w:t>
            </w:r>
          </w:p>
        </w:tc>
        <w:tc>
          <w:tcPr>
            <w:tcW w:w="6071" w:type="dxa"/>
            <w:tcBorders>
              <w:top w:val="thinThickSmallGap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54C0" w:rsidRPr="005566A2" w:rsidRDefault="00122BEA" w:rsidP="003305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عنوان </w:t>
            </w:r>
            <w:r w:rsidR="001754C0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فعالیت</w:t>
            </w:r>
          </w:p>
        </w:tc>
        <w:tc>
          <w:tcPr>
            <w:tcW w:w="2283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54C0" w:rsidRPr="005566A2" w:rsidRDefault="001754C0" w:rsidP="0033059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تاریخ</w:t>
            </w:r>
          </w:p>
        </w:tc>
      </w:tr>
      <w:tr w:rsidR="00085D69" w:rsidRPr="005566A2" w:rsidTr="00847F9E">
        <w:trPr>
          <w:jc w:val="center"/>
        </w:trPr>
        <w:tc>
          <w:tcPr>
            <w:tcW w:w="1066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69" w:rsidRPr="005566A2" w:rsidRDefault="00085D69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1</w:t>
            </w:r>
          </w:p>
        </w:tc>
        <w:tc>
          <w:tcPr>
            <w:tcW w:w="607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27" w:rsidRPr="005566A2" w:rsidRDefault="00575927" w:rsidP="00575927">
            <w:pPr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دوره خدمت  مشمولین قانون خدمت پزشکان و پیراپزشکان</w:t>
            </w:r>
            <w:r w:rsidRPr="005566A2">
              <w:rPr>
                <w:rFonts w:cs="B Nazanin" w:hint="cs"/>
                <w:b w:val="0"/>
                <w:bCs w:val="0"/>
                <w:szCs w:val="20"/>
                <w:rtl/>
              </w:rPr>
              <w:t xml:space="preserve"> 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در آزمایشگاه رفرانس استان مازندران </w:t>
            </w:r>
          </w:p>
          <w:p w:rsidR="00085D69" w:rsidRPr="005566A2" w:rsidRDefault="00085D69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</w:p>
        </w:tc>
        <w:tc>
          <w:tcPr>
            <w:tcW w:w="2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85D69" w:rsidRPr="005566A2" w:rsidRDefault="00575927" w:rsidP="0057592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از تاریخ 1/11/1385 تا 30/11/1386</w:t>
            </w:r>
          </w:p>
        </w:tc>
      </w:tr>
      <w:tr w:rsidR="00085D69" w:rsidRPr="005566A2" w:rsidTr="00847F9E">
        <w:trPr>
          <w:jc w:val="center"/>
        </w:trPr>
        <w:tc>
          <w:tcPr>
            <w:tcW w:w="10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69" w:rsidRPr="005566A2" w:rsidRDefault="00085D69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2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69" w:rsidRPr="005566A2" w:rsidRDefault="00575927" w:rsidP="0057592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همکار</w:t>
            </w:r>
            <w:r w:rsidR="00847F9E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ی در 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 اجرای طرح غربالگری نوزادان استان مازندران</w:t>
            </w:r>
          </w:p>
          <w:p w:rsidR="00575927" w:rsidRPr="005566A2" w:rsidRDefault="00575927" w:rsidP="0057592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85D69" w:rsidRPr="005566A2" w:rsidRDefault="00575927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سال های 1385 و 1386         </w:t>
            </w:r>
          </w:p>
        </w:tc>
      </w:tr>
      <w:tr w:rsidR="00085D69" w:rsidRPr="005566A2" w:rsidTr="00847F9E">
        <w:trPr>
          <w:trHeight w:val="232"/>
          <w:jc w:val="center"/>
        </w:trPr>
        <w:tc>
          <w:tcPr>
            <w:tcW w:w="10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69" w:rsidRPr="005566A2" w:rsidRDefault="00085D69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3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CD" w:rsidRPr="005566A2" w:rsidRDefault="00780CCD" w:rsidP="00780CC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مدیر امور بازاریابی موسسه مردم نهاد چشمه خورشید ساری</w:t>
            </w:r>
          </w:p>
          <w:p w:rsidR="00575927" w:rsidRPr="005566A2" w:rsidRDefault="00575927" w:rsidP="0057592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85D69" w:rsidRPr="005566A2" w:rsidRDefault="0082006D" w:rsidP="0057592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از تاریخ 01/07/1395 تا کنون</w:t>
            </w:r>
          </w:p>
        </w:tc>
      </w:tr>
      <w:tr w:rsidR="00780CCD" w:rsidRPr="005566A2" w:rsidTr="00847F9E">
        <w:trPr>
          <w:jc w:val="center"/>
        </w:trPr>
        <w:tc>
          <w:tcPr>
            <w:tcW w:w="10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CD" w:rsidRPr="005566A2" w:rsidRDefault="00780CCD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4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CD" w:rsidRPr="005566A2" w:rsidRDefault="00780CCD" w:rsidP="00AD3B3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کارشناس آموزش رشته های روانشناسی، امور بانکی در موسسه آموزش عالی ادیب مازندران </w:t>
            </w:r>
          </w:p>
          <w:p w:rsidR="00780CCD" w:rsidRPr="005566A2" w:rsidRDefault="00780CCD" w:rsidP="000A1762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0CCD" w:rsidRPr="005566A2" w:rsidRDefault="00780CCD" w:rsidP="00AD3B3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از تاریخ 15/6/1393 تا</w:t>
            </w:r>
            <w:r w:rsidR="00AD3B36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  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 </w:t>
            </w:r>
            <w:r w:rsidR="00AD3B36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1395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  </w:t>
            </w:r>
          </w:p>
        </w:tc>
      </w:tr>
      <w:tr w:rsidR="00780CCD" w:rsidRPr="005566A2" w:rsidTr="00847F9E">
        <w:trPr>
          <w:jc w:val="center"/>
        </w:trPr>
        <w:tc>
          <w:tcPr>
            <w:tcW w:w="10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CD" w:rsidRPr="005566A2" w:rsidRDefault="00780CCD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5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36" w:rsidRPr="005566A2" w:rsidRDefault="00780CCD" w:rsidP="00AD3B3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کارشناس آموزش رشته های </w:t>
            </w:r>
            <w:r w:rsidR="00AD3B36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تربیت بدنی، </w:t>
            </w: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حقوق ، فقه و حقوق، حقوق قضایی در</w:t>
            </w:r>
          </w:p>
          <w:p w:rsidR="00780CCD" w:rsidRPr="005566A2" w:rsidRDefault="00780CCD" w:rsidP="00AD3B36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 موسسه آموزش عالی ادیب مازندران</w:t>
            </w:r>
          </w:p>
          <w:p w:rsidR="00780CCD" w:rsidRPr="005566A2" w:rsidRDefault="00780CCD" w:rsidP="007E745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0CCD" w:rsidRPr="005566A2" w:rsidRDefault="00AD3B36" w:rsidP="00847F9E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از تاریخ 15/6/1393 </w:t>
            </w:r>
            <w:r w:rsidR="007E459A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الی30/10/1397</w:t>
            </w:r>
            <w:r w:rsidR="00780CCD"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780CCD" w:rsidRPr="005566A2" w:rsidTr="00847F9E">
        <w:trPr>
          <w:trHeight w:val="65"/>
          <w:jc w:val="center"/>
        </w:trPr>
        <w:tc>
          <w:tcPr>
            <w:tcW w:w="10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CD" w:rsidRPr="005566A2" w:rsidRDefault="00780CCD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6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CD" w:rsidRPr="005566A2" w:rsidRDefault="00780CCD" w:rsidP="00780CC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فعالیت در مرکز جذب موسسه آموزش عالی ادیب مازندران</w:t>
            </w:r>
          </w:p>
          <w:p w:rsidR="00780CCD" w:rsidRPr="005566A2" w:rsidRDefault="00780CCD" w:rsidP="00780CC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0CCD" w:rsidRPr="005566A2" w:rsidRDefault="00847F9E" w:rsidP="00847F9E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از تاریخ 10/09/1395 </w:t>
            </w:r>
            <w:r w:rsidR="007E459A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الی 30/10/1397</w:t>
            </w:r>
          </w:p>
        </w:tc>
      </w:tr>
      <w:tr w:rsidR="00780CCD" w:rsidRPr="005566A2" w:rsidTr="00847F9E">
        <w:trPr>
          <w:jc w:val="center"/>
        </w:trPr>
        <w:tc>
          <w:tcPr>
            <w:tcW w:w="10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CD" w:rsidRPr="005566A2" w:rsidRDefault="00780CCD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7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CD" w:rsidRPr="005566A2" w:rsidRDefault="00780CC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مدیر امور بازاریابی موسسه فرهنگی و هنری آوای هفت گنج بهار</w:t>
            </w:r>
          </w:p>
          <w:p w:rsidR="00780CCD" w:rsidRPr="005566A2" w:rsidRDefault="00780CC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0CCD" w:rsidRPr="005566A2" w:rsidRDefault="0082006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از تاریخ 01/07/1396تا کنون</w:t>
            </w:r>
          </w:p>
        </w:tc>
      </w:tr>
      <w:tr w:rsidR="00780CCD" w:rsidRPr="005566A2" w:rsidTr="00847F9E">
        <w:trPr>
          <w:jc w:val="center"/>
        </w:trPr>
        <w:tc>
          <w:tcPr>
            <w:tcW w:w="10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CD" w:rsidRPr="005566A2" w:rsidRDefault="00780CCD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8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CD" w:rsidRPr="005566A2" w:rsidRDefault="00780CCD" w:rsidP="00780CC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مشاور بازرگانی کانون تبلیغاتی سیناگرافیک</w:t>
            </w:r>
          </w:p>
          <w:p w:rsidR="00780CCD" w:rsidRPr="005566A2" w:rsidRDefault="00780CCD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0CCD" w:rsidRPr="005566A2" w:rsidRDefault="0082006D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از تاریخ 10/08/1396 تا کنون</w:t>
            </w:r>
          </w:p>
        </w:tc>
      </w:tr>
      <w:tr w:rsidR="00427088" w:rsidRPr="005566A2" w:rsidTr="00847F9E">
        <w:trPr>
          <w:jc w:val="center"/>
        </w:trPr>
        <w:tc>
          <w:tcPr>
            <w:tcW w:w="10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8" w:rsidRPr="005566A2" w:rsidRDefault="00427088" w:rsidP="00B05677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9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88" w:rsidRPr="005566A2" w:rsidRDefault="00427088" w:rsidP="00780CC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مسئول قرارداد اساتید و محاسبات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27088" w:rsidRDefault="00427088" w:rsidP="001C3D35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 xml:space="preserve">از تاریخ </w:t>
            </w:r>
            <w:r w:rsidR="007E459A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01/11/96 الی 30/10/97</w:t>
            </w:r>
          </w:p>
        </w:tc>
      </w:tr>
    </w:tbl>
    <w:p w:rsidR="001879DB" w:rsidRPr="005566A2" w:rsidRDefault="001879DB" w:rsidP="00B317B9">
      <w:pPr>
        <w:rPr>
          <w:rFonts w:cs="B Nazanin"/>
          <w:b w:val="0"/>
          <w:bCs w:val="0"/>
          <w:i w:val="0"/>
          <w:iCs w:val="0"/>
          <w:szCs w:val="20"/>
        </w:rPr>
      </w:pPr>
    </w:p>
    <w:p w:rsidR="00433726" w:rsidRDefault="00433726" w:rsidP="00B317B9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105D1F" w:rsidRDefault="00105D1F" w:rsidP="00B317B9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7E459A" w:rsidRDefault="007E459A" w:rsidP="00B317B9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7E459A" w:rsidRDefault="007E459A" w:rsidP="00B317B9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433726" w:rsidRPr="005566A2" w:rsidRDefault="00433726" w:rsidP="00B317B9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B317B9" w:rsidRPr="00847F9E" w:rsidRDefault="00904033" w:rsidP="00B317B9">
      <w:pPr>
        <w:jc w:val="center"/>
        <w:rPr>
          <w:rFonts w:cs="B Nazanin"/>
          <w:i w:val="0"/>
          <w:iCs w:val="0"/>
          <w:sz w:val="24"/>
          <w:szCs w:val="24"/>
          <w:rtl/>
          <w:lang w:bidi="fa-IR"/>
        </w:rPr>
      </w:pPr>
      <w:r w:rsidRPr="00847F9E">
        <w:rPr>
          <w:rFonts w:cs="B Nazanin" w:hint="cs"/>
          <w:i w:val="0"/>
          <w:iCs w:val="0"/>
          <w:sz w:val="24"/>
          <w:szCs w:val="24"/>
          <w:rtl/>
        </w:rPr>
        <w:t>6</w:t>
      </w:r>
      <w:r w:rsidR="00B317B9" w:rsidRPr="00847F9E">
        <w:rPr>
          <w:rFonts w:cs="B Nazanin" w:hint="cs"/>
          <w:i w:val="0"/>
          <w:iCs w:val="0"/>
          <w:sz w:val="24"/>
          <w:szCs w:val="24"/>
          <w:rtl/>
        </w:rPr>
        <w:t>- سطح مهارتهای عمومی</w:t>
      </w:r>
    </w:p>
    <w:p w:rsidR="00B317B9" w:rsidRPr="005566A2" w:rsidRDefault="00B317B9" w:rsidP="00B317B9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  <w:r w:rsidRPr="00847F9E">
        <w:rPr>
          <w:rFonts w:cs="B Nazanin" w:hint="cs"/>
          <w:i w:val="0"/>
          <w:iCs w:val="0"/>
          <w:sz w:val="24"/>
          <w:szCs w:val="24"/>
          <w:rtl/>
        </w:rPr>
        <w:t>6-1 زبان خارجه</w:t>
      </w:r>
    </w:p>
    <w:tbl>
      <w:tblPr>
        <w:bidiVisual/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1034"/>
        <w:gridCol w:w="2268"/>
        <w:gridCol w:w="1936"/>
        <w:gridCol w:w="2386"/>
      </w:tblGrid>
      <w:tr w:rsidR="00B317B9" w:rsidRPr="005566A2" w:rsidTr="009D7EAD">
        <w:trPr>
          <w:trHeight w:val="269"/>
          <w:jc w:val="center"/>
        </w:trPr>
        <w:tc>
          <w:tcPr>
            <w:tcW w:w="177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317B9" w:rsidRPr="005566A2" w:rsidRDefault="00B317B9" w:rsidP="0044121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ردیف</w:t>
            </w:r>
          </w:p>
        </w:tc>
        <w:tc>
          <w:tcPr>
            <w:tcW w:w="1034" w:type="dxa"/>
            <w:tcBorders>
              <w:top w:val="thinThickSmallGap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317B9" w:rsidRPr="005566A2" w:rsidRDefault="00B317B9" w:rsidP="0044121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زبان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17B9" w:rsidRPr="005566A2" w:rsidRDefault="00B317B9" w:rsidP="0044121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درک مطلب</w:t>
            </w:r>
          </w:p>
        </w:tc>
        <w:tc>
          <w:tcPr>
            <w:tcW w:w="1936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317B9" w:rsidRPr="005566A2" w:rsidRDefault="00B317B9" w:rsidP="0044121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مکالمه</w:t>
            </w:r>
          </w:p>
        </w:tc>
        <w:tc>
          <w:tcPr>
            <w:tcW w:w="2386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B317B9" w:rsidRPr="005566A2" w:rsidRDefault="00B317B9" w:rsidP="0044121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ترجمه</w:t>
            </w:r>
          </w:p>
        </w:tc>
      </w:tr>
      <w:tr w:rsidR="00B317B9" w:rsidRPr="005566A2" w:rsidTr="009D7EAD">
        <w:trPr>
          <w:trHeight w:val="489"/>
          <w:jc w:val="center"/>
        </w:trPr>
        <w:tc>
          <w:tcPr>
            <w:tcW w:w="17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B9" w:rsidRPr="005566A2" w:rsidRDefault="00847F9E" w:rsidP="00847F9E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7B9" w:rsidRPr="005566A2" w:rsidRDefault="00847F9E" w:rsidP="0044121A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انگلیسی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B9" w:rsidRPr="005566A2" w:rsidRDefault="00B317B9" w:rsidP="00847F9E">
            <w:pPr>
              <w:jc w:val="both"/>
              <w:rPr>
                <w:rFonts w:cs="B Nazanin"/>
                <w:b w:val="0"/>
                <w:b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szCs w:val="20"/>
                <w:rtl/>
                <w:lang w:bidi="fa-IR"/>
              </w:rPr>
              <w:t xml:space="preserve">عالیO خوب  </w:t>
            </w:r>
            <w:r w:rsidR="00847F9E" w:rsidRPr="005566A2">
              <w:rPr>
                <w:rFonts w:cs="B Nazanin" w:hint="cs"/>
                <w:b w:val="0"/>
                <w:bCs w:val="0"/>
                <w:szCs w:val="20"/>
                <w:rtl/>
                <w:lang w:bidi="fa-IR"/>
              </w:rPr>
              <w:t xml:space="preserve">O </w:t>
            </w:r>
            <w:r w:rsidRPr="005566A2">
              <w:rPr>
                <w:rFonts w:cs="B Nazanin" w:hint="cs"/>
                <w:b w:val="0"/>
                <w:bCs w:val="0"/>
                <w:szCs w:val="20"/>
                <w:rtl/>
                <w:lang w:bidi="fa-IR"/>
              </w:rPr>
              <w:t xml:space="preserve">متوسط </w:t>
            </w:r>
            <w:r w:rsidR="00847F9E" w:rsidRPr="005566A2">
              <w:rPr>
                <w:rFonts w:cs="B Nazanin"/>
                <w:b w:val="0"/>
                <w:bCs w:val="0"/>
                <w:i w:val="0"/>
                <w:iCs w:val="0"/>
                <w:noProof/>
                <w:szCs w:val="20"/>
                <w:lang w:bidi="fa-IR"/>
              </w:rPr>
              <w:drawing>
                <wp:inline distT="0" distB="0" distL="0" distR="0" wp14:anchorId="013C01A4" wp14:editId="7617A493">
                  <wp:extent cx="133350" cy="133350"/>
                  <wp:effectExtent l="19050" t="0" r="0" b="0"/>
                  <wp:docPr id="2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7B9" w:rsidRPr="005566A2" w:rsidRDefault="00B317B9" w:rsidP="00847F9E">
            <w:pPr>
              <w:jc w:val="both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B9" w:rsidRPr="005566A2" w:rsidRDefault="00B317B9" w:rsidP="00847F9E">
            <w:pPr>
              <w:jc w:val="both"/>
              <w:rPr>
                <w:rFonts w:cs="B Nazanin"/>
                <w:b w:val="0"/>
                <w:b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szCs w:val="20"/>
                <w:rtl/>
                <w:lang w:bidi="fa-IR"/>
              </w:rPr>
              <w:t>عالیO خوبO  متوسط</w:t>
            </w:r>
            <w:r w:rsidRPr="005566A2">
              <w:rPr>
                <w:rFonts w:cs="B Nazanin"/>
                <w:b w:val="0"/>
                <w:bCs w:val="0"/>
                <w:i w:val="0"/>
                <w:iCs w:val="0"/>
                <w:noProof/>
                <w:szCs w:val="20"/>
                <w:lang w:bidi="fa-IR"/>
              </w:rPr>
              <w:drawing>
                <wp:inline distT="0" distB="0" distL="0" distR="0" wp14:anchorId="04119DDC" wp14:editId="32E1A291">
                  <wp:extent cx="135255" cy="135255"/>
                  <wp:effectExtent l="19050" t="0" r="0" b="0"/>
                  <wp:docPr id="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7B9" w:rsidRPr="005566A2" w:rsidRDefault="00B317B9" w:rsidP="00847F9E">
            <w:pPr>
              <w:jc w:val="both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317B9" w:rsidRPr="005566A2" w:rsidRDefault="00B317B9" w:rsidP="00847F9E">
            <w:pPr>
              <w:jc w:val="both"/>
              <w:rPr>
                <w:rFonts w:cs="B Nazanin"/>
                <w:b w:val="0"/>
                <w:b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szCs w:val="20"/>
                <w:rtl/>
                <w:lang w:bidi="fa-IR"/>
              </w:rPr>
              <w:t>عالیO خوبO  متوسط</w:t>
            </w:r>
            <w:r w:rsidRPr="005566A2">
              <w:rPr>
                <w:rFonts w:cs="B Nazanin"/>
                <w:b w:val="0"/>
                <w:bCs w:val="0"/>
                <w:i w:val="0"/>
                <w:iCs w:val="0"/>
                <w:noProof/>
                <w:szCs w:val="20"/>
                <w:lang w:bidi="fa-IR"/>
              </w:rPr>
              <w:drawing>
                <wp:inline distT="0" distB="0" distL="0" distR="0" wp14:anchorId="15265D82" wp14:editId="7BDE0CFB">
                  <wp:extent cx="135255" cy="135255"/>
                  <wp:effectExtent l="19050" t="0" r="0" b="0"/>
                  <wp:docPr id="3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7B9" w:rsidRPr="005566A2" w:rsidRDefault="00B317B9" w:rsidP="00847F9E">
            <w:pPr>
              <w:jc w:val="both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</w:p>
        </w:tc>
      </w:tr>
    </w:tbl>
    <w:p w:rsidR="009D7EAD" w:rsidRDefault="009D7EAD" w:rsidP="00B317B9">
      <w:pPr>
        <w:jc w:val="center"/>
        <w:rPr>
          <w:rFonts w:cs="B Nazanin"/>
          <w:i w:val="0"/>
          <w:iCs w:val="0"/>
          <w:sz w:val="24"/>
          <w:szCs w:val="24"/>
          <w:rtl/>
        </w:rPr>
      </w:pPr>
    </w:p>
    <w:p w:rsidR="00105D1F" w:rsidRDefault="00105D1F" w:rsidP="00B317B9">
      <w:pPr>
        <w:jc w:val="center"/>
        <w:rPr>
          <w:rFonts w:cs="B Nazanin"/>
          <w:i w:val="0"/>
          <w:iCs w:val="0"/>
          <w:sz w:val="24"/>
          <w:szCs w:val="24"/>
          <w:rtl/>
        </w:rPr>
      </w:pPr>
    </w:p>
    <w:p w:rsidR="00105D1F" w:rsidRDefault="00105D1F" w:rsidP="00B317B9">
      <w:pPr>
        <w:jc w:val="center"/>
        <w:rPr>
          <w:rFonts w:cs="B Nazanin"/>
          <w:i w:val="0"/>
          <w:iCs w:val="0"/>
          <w:sz w:val="24"/>
          <w:szCs w:val="24"/>
          <w:rtl/>
        </w:rPr>
      </w:pPr>
    </w:p>
    <w:p w:rsidR="00105D1F" w:rsidRDefault="00105D1F" w:rsidP="00B317B9">
      <w:pPr>
        <w:jc w:val="center"/>
        <w:rPr>
          <w:rFonts w:cs="B Nazanin"/>
          <w:i w:val="0"/>
          <w:iCs w:val="0"/>
          <w:sz w:val="24"/>
          <w:szCs w:val="24"/>
          <w:rtl/>
        </w:rPr>
      </w:pPr>
    </w:p>
    <w:p w:rsidR="009D7EAD" w:rsidRDefault="009D7EAD" w:rsidP="007C0F43">
      <w:pPr>
        <w:jc w:val="center"/>
        <w:rPr>
          <w:rFonts w:cs="B Nazanin"/>
          <w:i w:val="0"/>
          <w:iCs w:val="0"/>
          <w:sz w:val="24"/>
          <w:szCs w:val="24"/>
          <w:rtl/>
          <w:lang w:bidi="fa-IR"/>
        </w:rPr>
      </w:pPr>
      <w:r>
        <w:rPr>
          <w:rFonts w:cs="B Nazanin" w:hint="cs"/>
          <w:i w:val="0"/>
          <w:iCs w:val="0"/>
          <w:sz w:val="24"/>
          <w:szCs w:val="24"/>
          <w:rtl/>
        </w:rPr>
        <w:t>6</w:t>
      </w:r>
      <w:r w:rsidRPr="00847F9E">
        <w:rPr>
          <w:rFonts w:cs="B Nazanin" w:hint="cs"/>
          <w:i w:val="0"/>
          <w:iCs w:val="0"/>
          <w:sz w:val="24"/>
          <w:szCs w:val="24"/>
          <w:rtl/>
        </w:rPr>
        <w:t>-2  آشنایی با رایانه</w:t>
      </w:r>
    </w:p>
    <w:tbl>
      <w:tblPr>
        <w:tblpPr w:leftFromText="180" w:rightFromText="180" w:vertAnchor="text" w:horzAnchor="margin" w:tblpXSpec="center" w:tblpY="365"/>
        <w:bidiVisual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22"/>
        <w:gridCol w:w="1343"/>
        <w:gridCol w:w="1612"/>
        <w:gridCol w:w="1762"/>
      </w:tblGrid>
      <w:tr w:rsidR="009D7EAD" w:rsidRPr="005566A2" w:rsidTr="00CE7E1D">
        <w:trPr>
          <w:trHeight w:val="474"/>
        </w:trPr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ردیف</w:t>
            </w:r>
          </w:p>
        </w:tc>
        <w:tc>
          <w:tcPr>
            <w:tcW w:w="3222" w:type="dxa"/>
            <w:tcBorders>
              <w:top w:val="thinThickSmallGap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عنوان</w:t>
            </w:r>
          </w:p>
        </w:tc>
        <w:tc>
          <w:tcPr>
            <w:tcW w:w="1343" w:type="dxa"/>
            <w:tcBorders>
              <w:top w:val="thinThickSmallGap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پیشرفته</w:t>
            </w:r>
          </w:p>
        </w:tc>
        <w:tc>
          <w:tcPr>
            <w:tcW w:w="1612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متوسّطه</w:t>
            </w:r>
          </w:p>
        </w:tc>
        <w:tc>
          <w:tcPr>
            <w:tcW w:w="1762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مقدّماتی</w:t>
            </w:r>
          </w:p>
        </w:tc>
      </w:tr>
      <w:tr w:rsidR="009D7EAD" w:rsidRPr="005566A2" w:rsidTr="00CE7E1D">
        <w:trPr>
          <w:trHeight w:val="125"/>
        </w:trPr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</w:p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7EAD" w:rsidRPr="005566A2" w:rsidRDefault="009D7EAD" w:rsidP="00CE7E1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  <w:t>Word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*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----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----</w:t>
            </w:r>
          </w:p>
        </w:tc>
      </w:tr>
      <w:tr w:rsidR="009D7EAD" w:rsidRPr="005566A2" w:rsidTr="00CE7E1D">
        <w:trPr>
          <w:trHeight w:val="369"/>
        </w:trPr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7EAD" w:rsidRPr="005566A2" w:rsidRDefault="009D7EAD" w:rsidP="00CE7E1D">
            <w:pPr>
              <w:ind w:left="-121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  <w:t>Powerpoint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*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CE7E1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----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----</w:t>
            </w:r>
          </w:p>
        </w:tc>
      </w:tr>
      <w:tr w:rsidR="009D7EAD" w:rsidRPr="005566A2" w:rsidTr="00CE7E1D">
        <w:trPr>
          <w:trHeight w:val="405"/>
        </w:trPr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7EAD" w:rsidRPr="005566A2" w:rsidRDefault="009D7EAD" w:rsidP="00CE7E1D">
            <w:pPr>
              <w:ind w:left="-121"/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  <w:t>Excell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----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----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*</w:t>
            </w:r>
          </w:p>
        </w:tc>
      </w:tr>
      <w:tr w:rsidR="009D7EAD" w:rsidRPr="005566A2" w:rsidTr="009D7EAD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9D7EA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4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7EAD" w:rsidRPr="005566A2" w:rsidRDefault="00CE7E1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  <w:t>Access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CE7E1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----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7C0F43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----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7EAD" w:rsidRPr="005566A2" w:rsidRDefault="00CE7E1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*</w:t>
            </w:r>
          </w:p>
        </w:tc>
      </w:tr>
      <w:tr w:rsidR="009D7EAD" w:rsidRPr="005566A2" w:rsidTr="009D7EAD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7C0F43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7EAD" w:rsidRPr="005566A2" w:rsidRDefault="00CE7E1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مبانی کامپیوتر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CE7E1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*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7C0F43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----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7EAD" w:rsidRPr="005566A2" w:rsidRDefault="00CE7E1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----</w:t>
            </w:r>
          </w:p>
        </w:tc>
      </w:tr>
      <w:tr w:rsidR="009D7EAD" w:rsidRPr="005566A2" w:rsidTr="009D7EAD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7C0F43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6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7EAD" w:rsidRPr="005566A2" w:rsidRDefault="00CE7E1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اينترنت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CE7E1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*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CE7E1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----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7EAD" w:rsidRPr="005566A2" w:rsidRDefault="00CE7E1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----</w:t>
            </w:r>
          </w:p>
        </w:tc>
      </w:tr>
      <w:tr w:rsidR="009D7EAD" w:rsidRPr="005566A2" w:rsidTr="009D7EAD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7C0F43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7EAD" w:rsidRPr="005566A2" w:rsidRDefault="00CE7E1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ویندوز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CE7E1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  <w:lang w:bidi="fa-IR"/>
              </w:rPr>
              <w:t>*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D" w:rsidRPr="005566A2" w:rsidRDefault="007C0F43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----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D7EAD" w:rsidRPr="005566A2" w:rsidRDefault="00CE7E1D" w:rsidP="009D7EAD">
            <w:pPr>
              <w:jc w:val="center"/>
              <w:rPr>
                <w:rFonts w:cs="B Nazanin"/>
                <w:b w:val="0"/>
                <w:bCs w:val="0"/>
                <w:i w:val="0"/>
                <w:iCs w:val="0"/>
                <w:szCs w:val="20"/>
                <w:rtl/>
              </w:rPr>
            </w:pPr>
            <w:r w:rsidRPr="005566A2">
              <w:rPr>
                <w:rFonts w:cs="B Nazanin" w:hint="cs"/>
                <w:b w:val="0"/>
                <w:bCs w:val="0"/>
                <w:i w:val="0"/>
                <w:iCs w:val="0"/>
                <w:szCs w:val="20"/>
                <w:rtl/>
              </w:rPr>
              <w:t>----</w:t>
            </w:r>
          </w:p>
        </w:tc>
      </w:tr>
    </w:tbl>
    <w:p w:rsidR="00575927" w:rsidRPr="005566A2" w:rsidRDefault="00575927" w:rsidP="00F33D14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9D7EAD" w:rsidRDefault="009D7EAD" w:rsidP="00F33D14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9D7EAD" w:rsidRDefault="009D7EAD" w:rsidP="00F33D14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9D7EAD" w:rsidRDefault="009D7EAD" w:rsidP="00F33D14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</w:p>
    <w:p w:rsidR="009D7EAD" w:rsidRDefault="009D7EAD" w:rsidP="00F33D14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  <w:bookmarkStart w:id="0" w:name="_GoBack"/>
      <w:bookmarkEnd w:id="0"/>
    </w:p>
    <w:p w:rsidR="009D7EAD" w:rsidRDefault="009D7EAD" w:rsidP="00F33D14">
      <w:pPr>
        <w:jc w:val="center"/>
        <w:rPr>
          <w:rFonts w:cs="B Nazanin"/>
          <w:b w:val="0"/>
          <w:bCs w:val="0"/>
          <w:i w:val="0"/>
          <w:iCs w:val="0"/>
          <w:szCs w:val="20"/>
          <w:rtl/>
        </w:rPr>
      </w:pPr>
    </w:p>
    <w:sectPr w:rsidR="009D7EAD" w:rsidSect="00EC7E63">
      <w:footerReference w:type="default" r:id="rId10"/>
      <w:pgSz w:w="11906" w:h="16838"/>
      <w:pgMar w:top="1440" w:right="1800" w:bottom="156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EF8" w:rsidRDefault="006C7EF8" w:rsidP="006C26AA">
      <w:r>
        <w:separator/>
      </w:r>
    </w:p>
  </w:endnote>
  <w:endnote w:type="continuationSeparator" w:id="0">
    <w:p w:rsidR="006C7EF8" w:rsidRDefault="006C7EF8" w:rsidP="006C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Roya"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159399"/>
      <w:docPartObj>
        <w:docPartGallery w:val="Page Numbers (Bottom of Page)"/>
        <w:docPartUnique/>
      </w:docPartObj>
    </w:sdtPr>
    <w:sdtEndPr/>
    <w:sdtContent>
      <w:p w:rsidR="00B33D95" w:rsidRDefault="00B33D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EF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33D95" w:rsidRDefault="00B33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EF8" w:rsidRDefault="006C7EF8" w:rsidP="006C26AA">
      <w:r>
        <w:separator/>
      </w:r>
    </w:p>
  </w:footnote>
  <w:footnote w:type="continuationSeparator" w:id="0">
    <w:p w:rsidR="006C7EF8" w:rsidRDefault="006C7EF8" w:rsidP="006C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E418F"/>
    <w:multiLevelType w:val="hybridMultilevel"/>
    <w:tmpl w:val="735E4CF8"/>
    <w:lvl w:ilvl="0" w:tplc="8092C746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7A0022F1"/>
    <w:multiLevelType w:val="hybridMultilevel"/>
    <w:tmpl w:val="A9CEDD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D6"/>
    <w:rsid w:val="000025A5"/>
    <w:rsid w:val="0000748B"/>
    <w:rsid w:val="0000760C"/>
    <w:rsid w:val="0000785B"/>
    <w:rsid w:val="00007F60"/>
    <w:rsid w:val="00010353"/>
    <w:rsid w:val="000105DF"/>
    <w:rsid w:val="00023A16"/>
    <w:rsid w:val="00031E6A"/>
    <w:rsid w:val="000344FB"/>
    <w:rsid w:val="00035AB0"/>
    <w:rsid w:val="00051035"/>
    <w:rsid w:val="00055763"/>
    <w:rsid w:val="0006639E"/>
    <w:rsid w:val="00070BB7"/>
    <w:rsid w:val="00070E9A"/>
    <w:rsid w:val="0007377F"/>
    <w:rsid w:val="00075166"/>
    <w:rsid w:val="00075DE8"/>
    <w:rsid w:val="000801E2"/>
    <w:rsid w:val="00083888"/>
    <w:rsid w:val="0008475E"/>
    <w:rsid w:val="00085D69"/>
    <w:rsid w:val="00090F3D"/>
    <w:rsid w:val="000A2EB7"/>
    <w:rsid w:val="000A73C3"/>
    <w:rsid w:val="000B3776"/>
    <w:rsid w:val="000B3F56"/>
    <w:rsid w:val="000C3ECD"/>
    <w:rsid w:val="000D4840"/>
    <w:rsid w:val="000D6E2E"/>
    <w:rsid w:val="000F336C"/>
    <w:rsid w:val="000F6C1A"/>
    <w:rsid w:val="000F7339"/>
    <w:rsid w:val="00100940"/>
    <w:rsid w:val="00105D1F"/>
    <w:rsid w:val="00106C43"/>
    <w:rsid w:val="00107835"/>
    <w:rsid w:val="001137B1"/>
    <w:rsid w:val="00113F66"/>
    <w:rsid w:val="0011635A"/>
    <w:rsid w:val="001213A9"/>
    <w:rsid w:val="00122BEA"/>
    <w:rsid w:val="001230A3"/>
    <w:rsid w:val="001270DA"/>
    <w:rsid w:val="00131AF5"/>
    <w:rsid w:val="00133CFE"/>
    <w:rsid w:val="00141536"/>
    <w:rsid w:val="001528A8"/>
    <w:rsid w:val="00156700"/>
    <w:rsid w:val="001569BD"/>
    <w:rsid w:val="00157C48"/>
    <w:rsid w:val="00162D23"/>
    <w:rsid w:val="00163545"/>
    <w:rsid w:val="00164F22"/>
    <w:rsid w:val="001657C3"/>
    <w:rsid w:val="001733F2"/>
    <w:rsid w:val="00174811"/>
    <w:rsid w:val="00174A7C"/>
    <w:rsid w:val="00174FCB"/>
    <w:rsid w:val="001754C0"/>
    <w:rsid w:val="00180462"/>
    <w:rsid w:val="00181D8C"/>
    <w:rsid w:val="00182CC4"/>
    <w:rsid w:val="00184D38"/>
    <w:rsid w:val="00185D93"/>
    <w:rsid w:val="001879DB"/>
    <w:rsid w:val="00187C0B"/>
    <w:rsid w:val="00193F4A"/>
    <w:rsid w:val="001A20C1"/>
    <w:rsid w:val="001A23D5"/>
    <w:rsid w:val="001A24A3"/>
    <w:rsid w:val="001A69FE"/>
    <w:rsid w:val="001A6DA5"/>
    <w:rsid w:val="001B6280"/>
    <w:rsid w:val="001B655B"/>
    <w:rsid w:val="001C3D35"/>
    <w:rsid w:val="001D03FA"/>
    <w:rsid w:val="001D139B"/>
    <w:rsid w:val="001D1729"/>
    <w:rsid w:val="001D3E33"/>
    <w:rsid w:val="001D411D"/>
    <w:rsid w:val="001D57BE"/>
    <w:rsid w:val="001D6145"/>
    <w:rsid w:val="001E396D"/>
    <w:rsid w:val="001E7483"/>
    <w:rsid w:val="001F1431"/>
    <w:rsid w:val="001F6D52"/>
    <w:rsid w:val="002018D8"/>
    <w:rsid w:val="00202247"/>
    <w:rsid w:val="002126FE"/>
    <w:rsid w:val="00231564"/>
    <w:rsid w:val="00241134"/>
    <w:rsid w:val="00242A59"/>
    <w:rsid w:val="002457BC"/>
    <w:rsid w:val="002517EE"/>
    <w:rsid w:val="002734C7"/>
    <w:rsid w:val="0028047F"/>
    <w:rsid w:val="002860D6"/>
    <w:rsid w:val="0029146E"/>
    <w:rsid w:val="00292AAE"/>
    <w:rsid w:val="002939B8"/>
    <w:rsid w:val="002A0054"/>
    <w:rsid w:val="002A0657"/>
    <w:rsid w:val="002A1F83"/>
    <w:rsid w:val="002A4D77"/>
    <w:rsid w:val="002A4E98"/>
    <w:rsid w:val="002A70A4"/>
    <w:rsid w:val="002A78CC"/>
    <w:rsid w:val="002B2E42"/>
    <w:rsid w:val="002B6D09"/>
    <w:rsid w:val="002B77F5"/>
    <w:rsid w:val="002C75F6"/>
    <w:rsid w:val="002D0EA3"/>
    <w:rsid w:val="002D6FA4"/>
    <w:rsid w:val="002D7970"/>
    <w:rsid w:val="002E068C"/>
    <w:rsid w:val="002E28FD"/>
    <w:rsid w:val="002F077F"/>
    <w:rsid w:val="002F2804"/>
    <w:rsid w:val="002F2E84"/>
    <w:rsid w:val="00300F59"/>
    <w:rsid w:val="00302574"/>
    <w:rsid w:val="0031555A"/>
    <w:rsid w:val="00321D3E"/>
    <w:rsid w:val="00323EB4"/>
    <w:rsid w:val="00330595"/>
    <w:rsid w:val="00330AF1"/>
    <w:rsid w:val="00331A8B"/>
    <w:rsid w:val="0033203F"/>
    <w:rsid w:val="003321C3"/>
    <w:rsid w:val="00332606"/>
    <w:rsid w:val="00340ACA"/>
    <w:rsid w:val="003436A3"/>
    <w:rsid w:val="00346B2F"/>
    <w:rsid w:val="00347A88"/>
    <w:rsid w:val="003501AE"/>
    <w:rsid w:val="00350660"/>
    <w:rsid w:val="0035447A"/>
    <w:rsid w:val="00355A09"/>
    <w:rsid w:val="003622BD"/>
    <w:rsid w:val="003655D5"/>
    <w:rsid w:val="003709B4"/>
    <w:rsid w:val="00370A07"/>
    <w:rsid w:val="00370DED"/>
    <w:rsid w:val="00371341"/>
    <w:rsid w:val="00373FC8"/>
    <w:rsid w:val="003744D9"/>
    <w:rsid w:val="00374784"/>
    <w:rsid w:val="003768CC"/>
    <w:rsid w:val="003841AF"/>
    <w:rsid w:val="00386C53"/>
    <w:rsid w:val="003878CF"/>
    <w:rsid w:val="003A24DC"/>
    <w:rsid w:val="003B06B2"/>
    <w:rsid w:val="003B2011"/>
    <w:rsid w:val="003B2B5C"/>
    <w:rsid w:val="003B2E0C"/>
    <w:rsid w:val="003B3637"/>
    <w:rsid w:val="003C5B4B"/>
    <w:rsid w:val="003D39F6"/>
    <w:rsid w:val="003E20CF"/>
    <w:rsid w:val="003E400F"/>
    <w:rsid w:val="003E7FA9"/>
    <w:rsid w:val="003F0C4E"/>
    <w:rsid w:val="00405EEB"/>
    <w:rsid w:val="00410005"/>
    <w:rsid w:val="00412CBF"/>
    <w:rsid w:val="00416DE7"/>
    <w:rsid w:val="004243EE"/>
    <w:rsid w:val="00426AA6"/>
    <w:rsid w:val="00426EE5"/>
    <w:rsid w:val="00427088"/>
    <w:rsid w:val="00427FF9"/>
    <w:rsid w:val="0043013C"/>
    <w:rsid w:val="00433726"/>
    <w:rsid w:val="004375E7"/>
    <w:rsid w:val="0044109A"/>
    <w:rsid w:val="0044121A"/>
    <w:rsid w:val="00444C0D"/>
    <w:rsid w:val="00446A6A"/>
    <w:rsid w:val="00453934"/>
    <w:rsid w:val="00454662"/>
    <w:rsid w:val="00454965"/>
    <w:rsid w:val="00463743"/>
    <w:rsid w:val="00463E71"/>
    <w:rsid w:val="00465073"/>
    <w:rsid w:val="00466D84"/>
    <w:rsid w:val="0046725B"/>
    <w:rsid w:val="00481869"/>
    <w:rsid w:val="00482719"/>
    <w:rsid w:val="00483038"/>
    <w:rsid w:val="004863F2"/>
    <w:rsid w:val="00490A14"/>
    <w:rsid w:val="004924F9"/>
    <w:rsid w:val="0049404C"/>
    <w:rsid w:val="00495DFC"/>
    <w:rsid w:val="00496F94"/>
    <w:rsid w:val="004A1576"/>
    <w:rsid w:val="004A7B00"/>
    <w:rsid w:val="004B22D3"/>
    <w:rsid w:val="004B630D"/>
    <w:rsid w:val="004B643E"/>
    <w:rsid w:val="004C7C1B"/>
    <w:rsid w:val="004D0776"/>
    <w:rsid w:val="004D1696"/>
    <w:rsid w:val="004D27A2"/>
    <w:rsid w:val="004D4EB7"/>
    <w:rsid w:val="004D6EFF"/>
    <w:rsid w:val="004F7FC1"/>
    <w:rsid w:val="0050236B"/>
    <w:rsid w:val="00503596"/>
    <w:rsid w:val="00506E50"/>
    <w:rsid w:val="00514FD3"/>
    <w:rsid w:val="00515AE6"/>
    <w:rsid w:val="00521A9B"/>
    <w:rsid w:val="005225D5"/>
    <w:rsid w:val="005242BA"/>
    <w:rsid w:val="00524B64"/>
    <w:rsid w:val="0052599A"/>
    <w:rsid w:val="00525DCB"/>
    <w:rsid w:val="00525EAC"/>
    <w:rsid w:val="005269FA"/>
    <w:rsid w:val="0052725F"/>
    <w:rsid w:val="00532560"/>
    <w:rsid w:val="00535F4B"/>
    <w:rsid w:val="00537693"/>
    <w:rsid w:val="00542969"/>
    <w:rsid w:val="005439F2"/>
    <w:rsid w:val="0054689E"/>
    <w:rsid w:val="00546C6C"/>
    <w:rsid w:val="00547D5B"/>
    <w:rsid w:val="00554194"/>
    <w:rsid w:val="00554F89"/>
    <w:rsid w:val="005566A2"/>
    <w:rsid w:val="00557093"/>
    <w:rsid w:val="005623DC"/>
    <w:rsid w:val="005650E2"/>
    <w:rsid w:val="00565447"/>
    <w:rsid w:val="00575927"/>
    <w:rsid w:val="00576C1D"/>
    <w:rsid w:val="00582D43"/>
    <w:rsid w:val="0058519A"/>
    <w:rsid w:val="00586F30"/>
    <w:rsid w:val="0058731C"/>
    <w:rsid w:val="0058782E"/>
    <w:rsid w:val="0059576D"/>
    <w:rsid w:val="005B5139"/>
    <w:rsid w:val="005B5764"/>
    <w:rsid w:val="005C16DF"/>
    <w:rsid w:val="005C476A"/>
    <w:rsid w:val="005C751B"/>
    <w:rsid w:val="005D1B91"/>
    <w:rsid w:val="005D4C52"/>
    <w:rsid w:val="005E22E9"/>
    <w:rsid w:val="005E3DA0"/>
    <w:rsid w:val="005E58D8"/>
    <w:rsid w:val="005E5A54"/>
    <w:rsid w:val="005F3D27"/>
    <w:rsid w:val="005F4A08"/>
    <w:rsid w:val="005F5677"/>
    <w:rsid w:val="006025B9"/>
    <w:rsid w:val="00604E87"/>
    <w:rsid w:val="0060744E"/>
    <w:rsid w:val="00610B40"/>
    <w:rsid w:val="00613F25"/>
    <w:rsid w:val="00614D84"/>
    <w:rsid w:val="006170ED"/>
    <w:rsid w:val="006226BD"/>
    <w:rsid w:val="00634259"/>
    <w:rsid w:val="006441A8"/>
    <w:rsid w:val="00657063"/>
    <w:rsid w:val="00660807"/>
    <w:rsid w:val="00667CCA"/>
    <w:rsid w:val="00670FA5"/>
    <w:rsid w:val="006747D1"/>
    <w:rsid w:val="00674D36"/>
    <w:rsid w:val="00675F0F"/>
    <w:rsid w:val="0067630C"/>
    <w:rsid w:val="0068298C"/>
    <w:rsid w:val="006875F6"/>
    <w:rsid w:val="00692BCA"/>
    <w:rsid w:val="00694558"/>
    <w:rsid w:val="006959B6"/>
    <w:rsid w:val="00697C29"/>
    <w:rsid w:val="006A356C"/>
    <w:rsid w:val="006A4A16"/>
    <w:rsid w:val="006A550B"/>
    <w:rsid w:val="006A5978"/>
    <w:rsid w:val="006B39E3"/>
    <w:rsid w:val="006B425E"/>
    <w:rsid w:val="006B7992"/>
    <w:rsid w:val="006C0492"/>
    <w:rsid w:val="006C26AA"/>
    <w:rsid w:val="006C2B16"/>
    <w:rsid w:val="006C7115"/>
    <w:rsid w:val="006C7B8A"/>
    <w:rsid w:val="006C7EF8"/>
    <w:rsid w:val="006D08C0"/>
    <w:rsid w:val="006D3017"/>
    <w:rsid w:val="006D58F4"/>
    <w:rsid w:val="006E0F3C"/>
    <w:rsid w:val="006E521B"/>
    <w:rsid w:val="006E5E48"/>
    <w:rsid w:val="006E663B"/>
    <w:rsid w:val="007010CE"/>
    <w:rsid w:val="00702208"/>
    <w:rsid w:val="0070467F"/>
    <w:rsid w:val="0071068F"/>
    <w:rsid w:val="00712436"/>
    <w:rsid w:val="0071251B"/>
    <w:rsid w:val="00714DD6"/>
    <w:rsid w:val="0071532B"/>
    <w:rsid w:val="007206A1"/>
    <w:rsid w:val="007207A8"/>
    <w:rsid w:val="0072122E"/>
    <w:rsid w:val="00724E1C"/>
    <w:rsid w:val="00733FD2"/>
    <w:rsid w:val="00734AF5"/>
    <w:rsid w:val="00734E25"/>
    <w:rsid w:val="00737056"/>
    <w:rsid w:val="00743CBF"/>
    <w:rsid w:val="00743ECA"/>
    <w:rsid w:val="00745B84"/>
    <w:rsid w:val="007535AA"/>
    <w:rsid w:val="00757B26"/>
    <w:rsid w:val="00760D6B"/>
    <w:rsid w:val="00761CB5"/>
    <w:rsid w:val="00761E56"/>
    <w:rsid w:val="00765A82"/>
    <w:rsid w:val="00767EF1"/>
    <w:rsid w:val="00770577"/>
    <w:rsid w:val="007752F6"/>
    <w:rsid w:val="0077535F"/>
    <w:rsid w:val="00780C76"/>
    <w:rsid w:val="00780CCD"/>
    <w:rsid w:val="00780DE0"/>
    <w:rsid w:val="007853C1"/>
    <w:rsid w:val="00786DB0"/>
    <w:rsid w:val="007904EA"/>
    <w:rsid w:val="00795426"/>
    <w:rsid w:val="007A063E"/>
    <w:rsid w:val="007A0A61"/>
    <w:rsid w:val="007A4DF7"/>
    <w:rsid w:val="007A4ED8"/>
    <w:rsid w:val="007B193A"/>
    <w:rsid w:val="007B2D2E"/>
    <w:rsid w:val="007C0A74"/>
    <w:rsid w:val="007C0F43"/>
    <w:rsid w:val="007C1757"/>
    <w:rsid w:val="007C21E9"/>
    <w:rsid w:val="007D0B53"/>
    <w:rsid w:val="007D2835"/>
    <w:rsid w:val="007D43B4"/>
    <w:rsid w:val="007D5286"/>
    <w:rsid w:val="007E0405"/>
    <w:rsid w:val="007E459A"/>
    <w:rsid w:val="007F0361"/>
    <w:rsid w:val="007F3D5B"/>
    <w:rsid w:val="007F4B13"/>
    <w:rsid w:val="008057C8"/>
    <w:rsid w:val="008138D1"/>
    <w:rsid w:val="008139D4"/>
    <w:rsid w:val="0082006D"/>
    <w:rsid w:val="00824009"/>
    <w:rsid w:val="008277F3"/>
    <w:rsid w:val="008279FD"/>
    <w:rsid w:val="00833ACE"/>
    <w:rsid w:val="00833EDE"/>
    <w:rsid w:val="0083439A"/>
    <w:rsid w:val="008348B2"/>
    <w:rsid w:val="00835C66"/>
    <w:rsid w:val="008365BA"/>
    <w:rsid w:val="008405A7"/>
    <w:rsid w:val="00845DEF"/>
    <w:rsid w:val="00846755"/>
    <w:rsid w:val="00846EC8"/>
    <w:rsid w:val="0084733D"/>
    <w:rsid w:val="00847F9E"/>
    <w:rsid w:val="00851169"/>
    <w:rsid w:val="008549C2"/>
    <w:rsid w:val="00860958"/>
    <w:rsid w:val="0086133F"/>
    <w:rsid w:val="0086134C"/>
    <w:rsid w:val="00861881"/>
    <w:rsid w:val="00864D86"/>
    <w:rsid w:val="00865A52"/>
    <w:rsid w:val="00870869"/>
    <w:rsid w:val="00873027"/>
    <w:rsid w:val="00877109"/>
    <w:rsid w:val="00881394"/>
    <w:rsid w:val="008910AB"/>
    <w:rsid w:val="008940B6"/>
    <w:rsid w:val="00894903"/>
    <w:rsid w:val="008964BE"/>
    <w:rsid w:val="008A4337"/>
    <w:rsid w:val="008A49AC"/>
    <w:rsid w:val="008A744C"/>
    <w:rsid w:val="008A7F8D"/>
    <w:rsid w:val="008B06E1"/>
    <w:rsid w:val="008B075D"/>
    <w:rsid w:val="008B448C"/>
    <w:rsid w:val="008B44A6"/>
    <w:rsid w:val="008B7DD6"/>
    <w:rsid w:val="008C4E64"/>
    <w:rsid w:val="008C64EB"/>
    <w:rsid w:val="008C7482"/>
    <w:rsid w:val="008D02E6"/>
    <w:rsid w:val="008D2AC2"/>
    <w:rsid w:val="008D77CD"/>
    <w:rsid w:val="008E4EDB"/>
    <w:rsid w:val="008E5647"/>
    <w:rsid w:val="008E746D"/>
    <w:rsid w:val="008F0229"/>
    <w:rsid w:val="008F1C39"/>
    <w:rsid w:val="008F291D"/>
    <w:rsid w:val="008F3E76"/>
    <w:rsid w:val="00904033"/>
    <w:rsid w:val="0090750B"/>
    <w:rsid w:val="00911870"/>
    <w:rsid w:val="009128E7"/>
    <w:rsid w:val="009136BC"/>
    <w:rsid w:val="0092298A"/>
    <w:rsid w:val="00932C6F"/>
    <w:rsid w:val="00937648"/>
    <w:rsid w:val="00946F11"/>
    <w:rsid w:val="00950F25"/>
    <w:rsid w:val="00956DF2"/>
    <w:rsid w:val="00961720"/>
    <w:rsid w:val="00963532"/>
    <w:rsid w:val="00967682"/>
    <w:rsid w:val="0097065D"/>
    <w:rsid w:val="00984503"/>
    <w:rsid w:val="00985337"/>
    <w:rsid w:val="00985FEA"/>
    <w:rsid w:val="00986DE3"/>
    <w:rsid w:val="00992D32"/>
    <w:rsid w:val="0099319F"/>
    <w:rsid w:val="0099393D"/>
    <w:rsid w:val="00994962"/>
    <w:rsid w:val="009966AE"/>
    <w:rsid w:val="009B1298"/>
    <w:rsid w:val="009B1D88"/>
    <w:rsid w:val="009C0590"/>
    <w:rsid w:val="009C129A"/>
    <w:rsid w:val="009C28AA"/>
    <w:rsid w:val="009C3DF9"/>
    <w:rsid w:val="009C48AE"/>
    <w:rsid w:val="009C4A55"/>
    <w:rsid w:val="009C5EFF"/>
    <w:rsid w:val="009D1871"/>
    <w:rsid w:val="009D7EAD"/>
    <w:rsid w:val="009E2335"/>
    <w:rsid w:val="009E3CEB"/>
    <w:rsid w:val="009E4A68"/>
    <w:rsid w:val="009E68C1"/>
    <w:rsid w:val="009F6908"/>
    <w:rsid w:val="00A01D31"/>
    <w:rsid w:val="00A02B6B"/>
    <w:rsid w:val="00A04998"/>
    <w:rsid w:val="00A10371"/>
    <w:rsid w:val="00A113C0"/>
    <w:rsid w:val="00A1767A"/>
    <w:rsid w:val="00A17C13"/>
    <w:rsid w:val="00A21235"/>
    <w:rsid w:val="00A22D9E"/>
    <w:rsid w:val="00A258B0"/>
    <w:rsid w:val="00A3204A"/>
    <w:rsid w:val="00A32918"/>
    <w:rsid w:val="00A33448"/>
    <w:rsid w:val="00A3659D"/>
    <w:rsid w:val="00A36D70"/>
    <w:rsid w:val="00A42132"/>
    <w:rsid w:val="00A43E67"/>
    <w:rsid w:val="00A44D6B"/>
    <w:rsid w:val="00A46729"/>
    <w:rsid w:val="00A51FC5"/>
    <w:rsid w:val="00A57F2F"/>
    <w:rsid w:val="00A60A11"/>
    <w:rsid w:val="00A62526"/>
    <w:rsid w:val="00A635DB"/>
    <w:rsid w:val="00A64567"/>
    <w:rsid w:val="00A67566"/>
    <w:rsid w:val="00A67951"/>
    <w:rsid w:val="00A72158"/>
    <w:rsid w:val="00A733B9"/>
    <w:rsid w:val="00A75445"/>
    <w:rsid w:val="00A76605"/>
    <w:rsid w:val="00A7762C"/>
    <w:rsid w:val="00A813C2"/>
    <w:rsid w:val="00A82685"/>
    <w:rsid w:val="00A85A4D"/>
    <w:rsid w:val="00A86AE2"/>
    <w:rsid w:val="00A90C88"/>
    <w:rsid w:val="00A927F1"/>
    <w:rsid w:val="00A93311"/>
    <w:rsid w:val="00A97A09"/>
    <w:rsid w:val="00AA0560"/>
    <w:rsid w:val="00AA234B"/>
    <w:rsid w:val="00AA36E4"/>
    <w:rsid w:val="00AA5DCB"/>
    <w:rsid w:val="00AA6E35"/>
    <w:rsid w:val="00AB4E51"/>
    <w:rsid w:val="00AC09AD"/>
    <w:rsid w:val="00AC6446"/>
    <w:rsid w:val="00AD3B36"/>
    <w:rsid w:val="00AD558C"/>
    <w:rsid w:val="00AE0E07"/>
    <w:rsid w:val="00AE0F95"/>
    <w:rsid w:val="00AE4FC6"/>
    <w:rsid w:val="00AE639B"/>
    <w:rsid w:val="00AE7148"/>
    <w:rsid w:val="00AF326A"/>
    <w:rsid w:val="00B01B0A"/>
    <w:rsid w:val="00B05677"/>
    <w:rsid w:val="00B15C75"/>
    <w:rsid w:val="00B16078"/>
    <w:rsid w:val="00B1668F"/>
    <w:rsid w:val="00B22C79"/>
    <w:rsid w:val="00B23C0D"/>
    <w:rsid w:val="00B317B9"/>
    <w:rsid w:val="00B3199B"/>
    <w:rsid w:val="00B33D95"/>
    <w:rsid w:val="00B34868"/>
    <w:rsid w:val="00B34D61"/>
    <w:rsid w:val="00B3557C"/>
    <w:rsid w:val="00B37120"/>
    <w:rsid w:val="00B4002A"/>
    <w:rsid w:val="00B42BB6"/>
    <w:rsid w:val="00B44FD2"/>
    <w:rsid w:val="00B46202"/>
    <w:rsid w:val="00B47356"/>
    <w:rsid w:val="00B511E2"/>
    <w:rsid w:val="00B524B4"/>
    <w:rsid w:val="00B5374A"/>
    <w:rsid w:val="00B5540D"/>
    <w:rsid w:val="00B55AAF"/>
    <w:rsid w:val="00B55C86"/>
    <w:rsid w:val="00B5798E"/>
    <w:rsid w:val="00B57F9E"/>
    <w:rsid w:val="00B63FCB"/>
    <w:rsid w:val="00B6798B"/>
    <w:rsid w:val="00B77E69"/>
    <w:rsid w:val="00B82085"/>
    <w:rsid w:val="00B82DAE"/>
    <w:rsid w:val="00B85449"/>
    <w:rsid w:val="00B85BCA"/>
    <w:rsid w:val="00B87319"/>
    <w:rsid w:val="00B92EF6"/>
    <w:rsid w:val="00B941D9"/>
    <w:rsid w:val="00BA115C"/>
    <w:rsid w:val="00BA1A35"/>
    <w:rsid w:val="00BA290A"/>
    <w:rsid w:val="00BA3484"/>
    <w:rsid w:val="00BB3E81"/>
    <w:rsid w:val="00BB4668"/>
    <w:rsid w:val="00BB5F78"/>
    <w:rsid w:val="00BB71E5"/>
    <w:rsid w:val="00BB7B00"/>
    <w:rsid w:val="00BD5377"/>
    <w:rsid w:val="00BE078B"/>
    <w:rsid w:val="00BE7AE4"/>
    <w:rsid w:val="00BF477A"/>
    <w:rsid w:val="00BF7068"/>
    <w:rsid w:val="00C0491A"/>
    <w:rsid w:val="00C04C63"/>
    <w:rsid w:val="00C1274B"/>
    <w:rsid w:val="00C14B95"/>
    <w:rsid w:val="00C16644"/>
    <w:rsid w:val="00C175DC"/>
    <w:rsid w:val="00C24DB5"/>
    <w:rsid w:val="00C265EF"/>
    <w:rsid w:val="00C27D96"/>
    <w:rsid w:val="00C32099"/>
    <w:rsid w:val="00C40651"/>
    <w:rsid w:val="00C44BD6"/>
    <w:rsid w:val="00C450B8"/>
    <w:rsid w:val="00C45296"/>
    <w:rsid w:val="00C61267"/>
    <w:rsid w:val="00C61F9E"/>
    <w:rsid w:val="00C622EA"/>
    <w:rsid w:val="00C62FC3"/>
    <w:rsid w:val="00C65856"/>
    <w:rsid w:val="00C674F9"/>
    <w:rsid w:val="00C72557"/>
    <w:rsid w:val="00C74B0D"/>
    <w:rsid w:val="00C8208D"/>
    <w:rsid w:val="00C86108"/>
    <w:rsid w:val="00C86285"/>
    <w:rsid w:val="00C94375"/>
    <w:rsid w:val="00CA34CC"/>
    <w:rsid w:val="00CA4787"/>
    <w:rsid w:val="00CA4B61"/>
    <w:rsid w:val="00CA750C"/>
    <w:rsid w:val="00CA7595"/>
    <w:rsid w:val="00CB46B4"/>
    <w:rsid w:val="00CB6107"/>
    <w:rsid w:val="00CB65BE"/>
    <w:rsid w:val="00CC13D3"/>
    <w:rsid w:val="00CC3653"/>
    <w:rsid w:val="00CC71FB"/>
    <w:rsid w:val="00CE3A6E"/>
    <w:rsid w:val="00CE3EF7"/>
    <w:rsid w:val="00CE7E1D"/>
    <w:rsid w:val="00CF317F"/>
    <w:rsid w:val="00CF4384"/>
    <w:rsid w:val="00CF454C"/>
    <w:rsid w:val="00CF5A97"/>
    <w:rsid w:val="00CF6790"/>
    <w:rsid w:val="00D014D8"/>
    <w:rsid w:val="00D02BBD"/>
    <w:rsid w:val="00D05731"/>
    <w:rsid w:val="00D0607F"/>
    <w:rsid w:val="00D061E6"/>
    <w:rsid w:val="00D10FD2"/>
    <w:rsid w:val="00D12D68"/>
    <w:rsid w:val="00D160F6"/>
    <w:rsid w:val="00D171C3"/>
    <w:rsid w:val="00D17F1A"/>
    <w:rsid w:val="00D211AA"/>
    <w:rsid w:val="00D3011C"/>
    <w:rsid w:val="00D35432"/>
    <w:rsid w:val="00D370E5"/>
    <w:rsid w:val="00D4131F"/>
    <w:rsid w:val="00D42643"/>
    <w:rsid w:val="00D435ED"/>
    <w:rsid w:val="00D43CBF"/>
    <w:rsid w:val="00D45A71"/>
    <w:rsid w:val="00D52A70"/>
    <w:rsid w:val="00D53248"/>
    <w:rsid w:val="00D548F3"/>
    <w:rsid w:val="00D55159"/>
    <w:rsid w:val="00D56FAC"/>
    <w:rsid w:val="00D70896"/>
    <w:rsid w:val="00D77214"/>
    <w:rsid w:val="00D77356"/>
    <w:rsid w:val="00D777C8"/>
    <w:rsid w:val="00D843B8"/>
    <w:rsid w:val="00D8786B"/>
    <w:rsid w:val="00D97281"/>
    <w:rsid w:val="00DA08E3"/>
    <w:rsid w:val="00DA15D6"/>
    <w:rsid w:val="00DA400C"/>
    <w:rsid w:val="00DA6C94"/>
    <w:rsid w:val="00DA7C34"/>
    <w:rsid w:val="00DB0271"/>
    <w:rsid w:val="00DB5692"/>
    <w:rsid w:val="00DC0961"/>
    <w:rsid w:val="00DC1E18"/>
    <w:rsid w:val="00DC6C7B"/>
    <w:rsid w:val="00DD32BF"/>
    <w:rsid w:val="00DD5258"/>
    <w:rsid w:val="00DD6E1C"/>
    <w:rsid w:val="00DD7201"/>
    <w:rsid w:val="00DE0E26"/>
    <w:rsid w:val="00DE3E39"/>
    <w:rsid w:val="00DE5119"/>
    <w:rsid w:val="00DE6692"/>
    <w:rsid w:val="00DF1D61"/>
    <w:rsid w:val="00DF44AF"/>
    <w:rsid w:val="00DF5550"/>
    <w:rsid w:val="00DF5D90"/>
    <w:rsid w:val="00E0039E"/>
    <w:rsid w:val="00E01D2B"/>
    <w:rsid w:val="00E01D4C"/>
    <w:rsid w:val="00E02B6C"/>
    <w:rsid w:val="00E0485B"/>
    <w:rsid w:val="00E06B80"/>
    <w:rsid w:val="00E10165"/>
    <w:rsid w:val="00E15FFB"/>
    <w:rsid w:val="00E20D9E"/>
    <w:rsid w:val="00E23C76"/>
    <w:rsid w:val="00E2455F"/>
    <w:rsid w:val="00E26D20"/>
    <w:rsid w:val="00E320AE"/>
    <w:rsid w:val="00E346E6"/>
    <w:rsid w:val="00E458E0"/>
    <w:rsid w:val="00E46569"/>
    <w:rsid w:val="00E47487"/>
    <w:rsid w:val="00E47B7F"/>
    <w:rsid w:val="00E5123B"/>
    <w:rsid w:val="00E5184D"/>
    <w:rsid w:val="00E51978"/>
    <w:rsid w:val="00E544E6"/>
    <w:rsid w:val="00E56338"/>
    <w:rsid w:val="00E57586"/>
    <w:rsid w:val="00E57D46"/>
    <w:rsid w:val="00E67C13"/>
    <w:rsid w:val="00E7090E"/>
    <w:rsid w:val="00E71822"/>
    <w:rsid w:val="00E734BB"/>
    <w:rsid w:val="00E743F6"/>
    <w:rsid w:val="00E75B1A"/>
    <w:rsid w:val="00E80AF0"/>
    <w:rsid w:val="00E83054"/>
    <w:rsid w:val="00E9377B"/>
    <w:rsid w:val="00E96A0E"/>
    <w:rsid w:val="00E97DE5"/>
    <w:rsid w:val="00EA1250"/>
    <w:rsid w:val="00EA38BC"/>
    <w:rsid w:val="00EA4DF1"/>
    <w:rsid w:val="00EA6459"/>
    <w:rsid w:val="00EB0910"/>
    <w:rsid w:val="00EB12CA"/>
    <w:rsid w:val="00EB7379"/>
    <w:rsid w:val="00EC1808"/>
    <w:rsid w:val="00EC309B"/>
    <w:rsid w:val="00EC3DF5"/>
    <w:rsid w:val="00EC7E63"/>
    <w:rsid w:val="00ED1518"/>
    <w:rsid w:val="00ED498B"/>
    <w:rsid w:val="00ED79B7"/>
    <w:rsid w:val="00ED7B88"/>
    <w:rsid w:val="00EE04C4"/>
    <w:rsid w:val="00EE655A"/>
    <w:rsid w:val="00EF32F5"/>
    <w:rsid w:val="00F015BE"/>
    <w:rsid w:val="00F0385B"/>
    <w:rsid w:val="00F05240"/>
    <w:rsid w:val="00F05267"/>
    <w:rsid w:val="00F0665D"/>
    <w:rsid w:val="00F07CA7"/>
    <w:rsid w:val="00F1428A"/>
    <w:rsid w:val="00F17FCE"/>
    <w:rsid w:val="00F21504"/>
    <w:rsid w:val="00F25D3D"/>
    <w:rsid w:val="00F2749B"/>
    <w:rsid w:val="00F3266A"/>
    <w:rsid w:val="00F3292D"/>
    <w:rsid w:val="00F33D14"/>
    <w:rsid w:val="00F34EDF"/>
    <w:rsid w:val="00F37DF5"/>
    <w:rsid w:val="00F448C4"/>
    <w:rsid w:val="00F46FC2"/>
    <w:rsid w:val="00F47BC8"/>
    <w:rsid w:val="00F534BE"/>
    <w:rsid w:val="00F53596"/>
    <w:rsid w:val="00F5441E"/>
    <w:rsid w:val="00F561CD"/>
    <w:rsid w:val="00F618C7"/>
    <w:rsid w:val="00F67CB9"/>
    <w:rsid w:val="00F71E94"/>
    <w:rsid w:val="00F74B52"/>
    <w:rsid w:val="00F87C2B"/>
    <w:rsid w:val="00F92586"/>
    <w:rsid w:val="00F92B2C"/>
    <w:rsid w:val="00F94D08"/>
    <w:rsid w:val="00FA03E3"/>
    <w:rsid w:val="00FA1A7D"/>
    <w:rsid w:val="00FA1EC1"/>
    <w:rsid w:val="00FA3529"/>
    <w:rsid w:val="00FA3F94"/>
    <w:rsid w:val="00FA4591"/>
    <w:rsid w:val="00FB10CB"/>
    <w:rsid w:val="00FB3864"/>
    <w:rsid w:val="00FB44F9"/>
    <w:rsid w:val="00FB5A6B"/>
    <w:rsid w:val="00FD236D"/>
    <w:rsid w:val="00FD7ED3"/>
    <w:rsid w:val="00FF05C0"/>
    <w:rsid w:val="00FF1760"/>
    <w:rsid w:val="00FF21A3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A6B2860"/>
  <w15:docId w15:val="{AA2CEC63-6931-46BF-AB89-8AFD8D53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446"/>
    <w:pPr>
      <w:bidi/>
    </w:pPr>
    <w:rPr>
      <w:rFonts w:cs="B Roya"/>
      <w:b/>
      <w:bCs/>
      <w:i/>
      <w:iCs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87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75F6"/>
    <w:rPr>
      <w:rFonts w:ascii="Tahoma" w:hAnsi="Tahoma" w:cs="Tahoma"/>
      <w:b/>
      <w:bCs/>
      <w:i/>
      <w:iCs/>
      <w:sz w:val="16"/>
      <w:szCs w:val="16"/>
      <w:lang w:bidi="ar-SA"/>
    </w:rPr>
  </w:style>
  <w:style w:type="paragraph" w:styleId="Header">
    <w:name w:val="header"/>
    <w:basedOn w:val="Normal"/>
    <w:link w:val="HeaderChar"/>
    <w:rsid w:val="006C26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C26AA"/>
    <w:rPr>
      <w:rFonts w:cs="B Roya"/>
      <w:b/>
      <w:bCs/>
      <w:i/>
      <w:iCs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C26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6AA"/>
    <w:rPr>
      <w:rFonts w:cs="B Roya"/>
      <w:b/>
      <w:bCs/>
      <w:i/>
      <w:iCs/>
      <w:szCs w:val="26"/>
      <w:lang w:bidi="ar-SA"/>
    </w:rPr>
  </w:style>
  <w:style w:type="paragraph" w:styleId="ListParagraph">
    <w:name w:val="List Paragraph"/>
    <w:basedOn w:val="Normal"/>
    <w:uiPriority w:val="34"/>
    <w:qFormat/>
    <w:rsid w:val="00DA400C"/>
    <w:pPr>
      <w:ind w:left="720"/>
      <w:contextualSpacing/>
    </w:pPr>
    <w:rPr>
      <w:rFonts w:eastAsia="SimSun" w:cs="B Titr"/>
      <w:b w:val="0"/>
      <w:i w:val="0"/>
      <w:iCs w:val="0"/>
      <w:sz w:val="24"/>
      <w:szCs w:val="144"/>
      <w:lang w:eastAsia="zh-CN" w:bidi="fa-IR"/>
    </w:rPr>
  </w:style>
  <w:style w:type="character" w:styleId="SubtleEmphasis">
    <w:name w:val="Subtle Emphasis"/>
    <w:aliases w:val="3Subtle Emphasis"/>
    <w:basedOn w:val="DefaultParagraphFont"/>
    <w:uiPriority w:val="19"/>
    <w:qFormat/>
    <w:rsid w:val="009E68C1"/>
    <w:rPr>
      <w:rFonts w:cs="Yagut"/>
      <w:i/>
      <w:color w:val="000000" w:themeColor="text1"/>
      <w:szCs w:val="28"/>
    </w:rPr>
  </w:style>
  <w:style w:type="character" w:styleId="SubtleReference">
    <w:name w:val="Subtle Reference"/>
    <w:aliases w:val="2Subtle Referenc"/>
    <w:basedOn w:val="DefaultParagraphFont"/>
    <w:uiPriority w:val="31"/>
    <w:qFormat/>
    <w:rsid w:val="00F33D14"/>
    <w:rPr>
      <w:rFonts w:cs="Yagut"/>
      <w:b/>
      <w:color w:val="000000" w:themeColor="text1"/>
      <w:szCs w:val="32"/>
      <w:u w:val="none"/>
    </w:rPr>
  </w:style>
  <w:style w:type="table" w:styleId="TableGrid">
    <w:name w:val="Table Grid"/>
    <w:basedOn w:val="TableNormal"/>
    <w:rsid w:val="0057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69670-8A11-4856-AE3E-55F19931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 TM</dc:creator>
  <cp:lastModifiedBy>user</cp:lastModifiedBy>
  <cp:revision>2</cp:revision>
  <cp:lastPrinted>2018-02-22T06:38:00Z</cp:lastPrinted>
  <dcterms:created xsi:type="dcterms:W3CDTF">2026-04-12T19:56:00Z</dcterms:created>
  <dcterms:modified xsi:type="dcterms:W3CDTF">2026-04-12T19:56:00Z</dcterms:modified>
</cp:coreProperties>
</file>